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D1438" w14:textId="77777777" w:rsidR="00311AD2" w:rsidRPr="00191F8A" w:rsidRDefault="00311AD2" w:rsidP="00311AD2">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Министерство образования и науки Челябинской области</w:t>
      </w:r>
    </w:p>
    <w:p w14:paraId="13DD88A1" w14:textId="77777777" w:rsidR="00311AD2" w:rsidRPr="00191F8A" w:rsidRDefault="00311AD2" w:rsidP="00311AD2">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Государственное бюджетное профессиональное образовательное учреждение</w:t>
      </w:r>
    </w:p>
    <w:p w14:paraId="34CF4BA0" w14:textId="77777777" w:rsidR="00311AD2" w:rsidRPr="00191F8A" w:rsidRDefault="00311AD2" w:rsidP="00311AD2">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«Верхнеуральский агротехнологический техникум – казачий кадетский корпус»</w:t>
      </w:r>
    </w:p>
    <w:p w14:paraId="0F950960" w14:textId="77777777" w:rsidR="00311AD2" w:rsidRPr="00191F8A" w:rsidRDefault="00311AD2" w:rsidP="00311AD2">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(ГБПОУ «ВАТТ-ККК»)</w:t>
      </w:r>
    </w:p>
    <w:p w14:paraId="63956FF4" w14:textId="77777777" w:rsidR="00311AD2" w:rsidRPr="00191F8A" w:rsidRDefault="00311AD2" w:rsidP="00311AD2">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76F4D9CD" w14:textId="77777777" w:rsidR="00311AD2" w:rsidRPr="00191F8A" w:rsidRDefault="00311AD2" w:rsidP="00311AD2">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2A547879" w14:textId="77777777" w:rsidR="00311AD2" w:rsidRPr="00191F8A" w:rsidRDefault="00311AD2" w:rsidP="00311AD2">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059E7C1F" w14:textId="77777777" w:rsidR="00311AD2" w:rsidRPr="00191F8A" w:rsidRDefault="00311AD2" w:rsidP="00311AD2">
      <w:pPr>
        <w:autoSpaceDE w:val="0"/>
        <w:autoSpaceDN w:val="0"/>
        <w:adjustRightInd w:val="0"/>
        <w:spacing w:after="0" w:line="240" w:lineRule="auto"/>
        <w:jc w:val="center"/>
        <w:rPr>
          <w:rFonts w:ascii="Times New Roman" w:eastAsia="Times New Roman" w:hAnsi="Times New Roman" w:cs="Times New Roman"/>
          <w:b/>
          <w:bCs/>
          <w:lang w:eastAsia="ru-RU"/>
        </w:rPr>
      </w:pPr>
    </w:p>
    <w:p w14:paraId="2C0C73A6" w14:textId="77777777" w:rsidR="00311AD2" w:rsidRPr="00191F8A" w:rsidRDefault="00311AD2" w:rsidP="00311AD2">
      <w:pPr>
        <w:shd w:val="clear" w:color="auto" w:fill="FFFFFF"/>
        <w:spacing w:after="0" w:line="240" w:lineRule="auto"/>
        <w:jc w:val="right"/>
        <w:rPr>
          <w:rFonts w:ascii="Times New Roman" w:eastAsia="Times New Roman" w:hAnsi="Times New Roman" w:cs="Times New Roman"/>
          <w:b/>
          <w:bCs/>
          <w:spacing w:val="1"/>
          <w:lang w:eastAsia="ru-RU"/>
        </w:rPr>
      </w:pPr>
    </w:p>
    <w:p w14:paraId="74BD7E98" w14:textId="77777777" w:rsidR="00311AD2" w:rsidRPr="00191F8A" w:rsidRDefault="00311AD2" w:rsidP="00311AD2">
      <w:pPr>
        <w:shd w:val="clear" w:color="auto" w:fill="FFFFFF"/>
        <w:spacing w:after="0" w:line="240" w:lineRule="auto"/>
        <w:jc w:val="right"/>
        <w:rPr>
          <w:rFonts w:ascii="Times New Roman" w:eastAsia="Times New Roman" w:hAnsi="Times New Roman" w:cs="Times New Roman"/>
          <w:b/>
          <w:bCs/>
          <w:spacing w:val="1"/>
          <w:lang w:eastAsia="ru-RU"/>
        </w:rPr>
      </w:pPr>
      <w:r w:rsidRPr="00191F8A">
        <w:rPr>
          <w:rFonts w:ascii="Times New Roman" w:eastAsia="Times New Roman" w:hAnsi="Times New Roman" w:cs="Times New Roman"/>
          <w:b/>
          <w:bCs/>
          <w:spacing w:val="1"/>
          <w:lang w:eastAsia="ru-RU"/>
        </w:rPr>
        <w:t xml:space="preserve"> </w:t>
      </w:r>
    </w:p>
    <w:p w14:paraId="24AE7E83" w14:textId="77777777" w:rsidR="00311AD2" w:rsidRPr="00191F8A" w:rsidRDefault="00311AD2" w:rsidP="00311AD2">
      <w:pPr>
        <w:shd w:val="clear" w:color="auto" w:fill="FFFFFF"/>
        <w:spacing w:before="100" w:beforeAutospacing="1" w:after="0" w:line="240" w:lineRule="auto"/>
        <w:jc w:val="center"/>
        <w:rPr>
          <w:rFonts w:ascii="Times New Roman" w:eastAsia="Times New Roman" w:hAnsi="Times New Roman" w:cs="Times New Roman"/>
          <w:lang w:eastAsia="ru-RU"/>
        </w:rPr>
      </w:pPr>
    </w:p>
    <w:p w14:paraId="553833A4" w14:textId="77777777" w:rsidR="00311AD2" w:rsidRPr="00191F8A" w:rsidRDefault="00311AD2" w:rsidP="00311AD2">
      <w:pPr>
        <w:keepNext/>
        <w:spacing w:before="240" w:after="60" w:line="240" w:lineRule="auto"/>
        <w:outlineLvl w:val="2"/>
        <w:rPr>
          <w:rFonts w:ascii="Times New Roman" w:eastAsia="Times New Roman" w:hAnsi="Times New Roman" w:cs="Times New Roman"/>
          <w:b/>
          <w:bCs/>
          <w:lang w:eastAsia="ru-RU"/>
        </w:rPr>
      </w:pPr>
    </w:p>
    <w:p w14:paraId="6822026D" w14:textId="77777777" w:rsidR="00311AD2" w:rsidRPr="00191F8A" w:rsidRDefault="00311AD2" w:rsidP="00311AD2">
      <w:pPr>
        <w:spacing w:after="0" w:line="240" w:lineRule="auto"/>
        <w:rPr>
          <w:rFonts w:ascii="Times New Roman" w:eastAsia="Times New Roman" w:hAnsi="Times New Roman" w:cs="Times New Roman"/>
          <w:lang w:eastAsia="ru-RU"/>
        </w:rPr>
      </w:pPr>
    </w:p>
    <w:p w14:paraId="7BC4065B" w14:textId="77777777" w:rsidR="00311AD2" w:rsidRPr="00191F8A" w:rsidRDefault="00311AD2" w:rsidP="00311AD2">
      <w:pPr>
        <w:spacing w:after="0" w:line="240" w:lineRule="auto"/>
        <w:rPr>
          <w:rFonts w:ascii="Times New Roman" w:eastAsia="Times New Roman" w:hAnsi="Times New Roman" w:cs="Times New Roman"/>
          <w:lang w:eastAsia="ru-RU"/>
        </w:rPr>
      </w:pPr>
    </w:p>
    <w:p w14:paraId="2A34CD71" w14:textId="77777777" w:rsidR="00311AD2" w:rsidRPr="00191F8A" w:rsidRDefault="00311AD2" w:rsidP="00311AD2">
      <w:pPr>
        <w:spacing w:after="0" w:line="240" w:lineRule="auto"/>
        <w:rPr>
          <w:rFonts w:ascii="Times New Roman" w:eastAsia="Times New Roman" w:hAnsi="Times New Roman" w:cs="Times New Roman"/>
          <w:lang w:eastAsia="ru-RU"/>
        </w:rPr>
      </w:pPr>
    </w:p>
    <w:p w14:paraId="46BA2F9B" w14:textId="77777777" w:rsidR="00311AD2" w:rsidRPr="00191F8A" w:rsidRDefault="00311AD2" w:rsidP="00311AD2">
      <w:pPr>
        <w:keepNext/>
        <w:spacing w:before="240" w:after="60" w:line="240" w:lineRule="auto"/>
        <w:jc w:val="center"/>
        <w:outlineLvl w:val="1"/>
        <w:rPr>
          <w:rFonts w:ascii="Times New Roman" w:eastAsia="Times New Roman" w:hAnsi="Times New Roman" w:cs="Times New Roman"/>
          <w:b/>
          <w:bCs/>
          <w:lang w:eastAsia="ru-RU"/>
        </w:rPr>
      </w:pPr>
      <w:r w:rsidRPr="00191F8A">
        <w:rPr>
          <w:rFonts w:ascii="Times New Roman" w:eastAsia="Times New Roman" w:hAnsi="Times New Roman" w:cs="Times New Roman"/>
          <w:b/>
          <w:bCs/>
          <w:lang w:eastAsia="ru-RU"/>
        </w:rPr>
        <w:t>РАБОЧАЯ ПРОГРАММА УЧЕБНОЙ ДИСЦИПЛИНЫ</w:t>
      </w:r>
    </w:p>
    <w:p w14:paraId="6FC1390E" w14:textId="77777777" w:rsidR="00311AD2" w:rsidRPr="00191F8A" w:rsidRDefault="00311AD2" w:rsidP="00311AD2">
      <w:pPr>
        <w:keepNext/>
        <w:spacing w:before="240" w:after="60" w:line="240" w:lineRule="auto"/>
        <w:jc w:val="center"/>
        <w:outlineLvl w:val="1"/>
        <w:rPr>
          <w:rFonts w:ascii="Times New Roman" w:eastAsia="Times New Roman" w:hAnsi="Times New Roman" w:cs="Times New Roman"/>
          <w:b/>
          <w:bCs/>
          <w:iCs/>
          <w:lang w:eastAsia="ru-RU"/>
        </w:rPr>
      </w:pPr>
      <w:r w:rsidRPr="00191F8A">
        <w:rPr>
          <w:rFonts w:ascii="Times New Roman" w:eastAsia="Times New Roman" w:hAnsi="Times New Roman" w:cs="Times New Roman"/>
          <w:b/>
          <w:bCs/>
          <w:lang w:eastAsia="ru-RU"/>
        </w:rPr>
        <w:t>ОУД.01</w:t>
      </w:r>
      <w:r w:rsidRPr="00191F8A">
        <w:rPr>
          <w:rFonts w:ascii="Times New Roman" w:eastAsia="Times New Roman" w:hAnsi="Times New Roman" w:cs="Times New Roman"/>
          <w:b/>
          <w:bCs/>
          <w:i/>
          <w:iCs/>
          <w:lang w:eastAsia="ru-RU"/>
        </w:rPr>
        <w:t xml:space="preserve"> </w:t>
      </w:r>
      <w:r w:rsidRPr="00191F8A">
        <w:rPr>
          <w:rFonts w:ascii="Times New Roman" w:eastAsia="Times New Roman" w:hAnsi="Times New Roman" w:cs="Times New Roman"/>
          <w:b/>
          <w:bCs/>
          <w:iCs/>
          <w:lang w:eastAsia="ru-RU"/>
        </w:rPr>
        <w:t>РУССКИЙ ЯЗЫК</w:t>
      </w:r>
    </w:p>
    <w:p w14:paraId="62B6AF91" w14:textId="77777777" w:rsidR="00311AD2" w:rsidRPr="00191F8A" w:rsidRDefault="00311AD2" w:rsidP="00311AD2">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 xml:space="preserve">       Общеобразовательный цикл</w:t>
      </w:r>
    </w:p>
    <w:p w14:paraId="157A33A8" w14:textId="77777777" w:rsidR="00311AD2" w:rsidRPr="00191F8A" w:rsidRDefault="00311AD2" w:rsidP="00311AD2">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Общеобразовательная учебная дисциплина</w:t>
      </w:r>
    </w:p>
    <w:p w14:paraId="0C1C6FAD" w14:textId="77777777" w:rsidR="00311AD2" w:rsidRPr="00191F8A" w:rsidRDefault="00311AD2" w:rsidP="00311AD2">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образовательной программы среднего профессионального образования</w:t>
      </w:r>
    </w:p>
    <w:p w14:paraId="39F509CD" w14:textId="77777777" w:rsidR="00311AD2" w:rsidRPr="00191F8A" w:rsidRDefault="00311AD2" w:rsidP="00311AD2">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по специальности среднего профессионального образования</w:t>
      </w:r>
    </w:p>
    <w:p w14:paraId="0885E208" w14:textId="77777777" w:rsidR="00311AD2" w:rsidRPr="00191F8A" w:rsidRDefault="00311AD2" w:rsidP="00311AD2">
      <w:pPr>
        <w:spacing w:after="0" w:line="240" w:lineRule="auto"/>
        <w:jc w:val="center"/>
        <w:rPr>
          <w:rFonts w:ascii="Times New Roman" w:eastAsia="Times New Roman" w:hAnsi="Times New Roman" w:cs="Times New Roman"/>
          <w:b/>
          <w:highlight w:val="yellow"/>
          <w:lang w:eastAsia="ru-RU"/>
        </w:rPr>
      </w:pPr>
    </w:p>
    <w:p w14:paraId="133CF73E" w14:textId="77777777" w:rsidR="00311AD2" w:rsidRPr="00311AD2" w:rsidRDefault="00311AD2" w:rsidP="00311AD2">
      <w:pPr>
        <w:tabs>
          <w:tab w:val="left" w:pos="6125"/>
        </w:tabs>
        <w:spacing w:after="0" w:line="240" w:lineRule="auto"/>
        <w:rPr>
          <w:rFonts w:ascii="Times New Roman" w:eastAsia="Times New Roman" w:hAnsi="Times New Roman" w:cs="Times New Roman"/>
          <w:sz w:val="24"/>
          <w:szCs w:val="24"/>
          <w:lang w:eastAsia="ru-RU"/>
        </w:rPr>
      </w:pPr>
      <w:r>
        <w:rPr>
          <w:rFonts w:ascii="Times New Roman" w:eastAsiaTheme="majorEastAsia" w:hAnsi="Times New Roman" w:cs="Times New Roman"/>
          <w:b/>
          <w:bCs/>
          <w:spacing w:val="-14"/>
          <w:sz w:val="24"/>
          <w:szCs w:val="24"/>
        </w:rPr>
        <w:t xml:space="preserve">                    </w:t>
      </w:r>
      <w:r w:rsidRPr="00311AD2">
        <w:rPr>
          <w:rFonts w:ascii="Times New Roman" w:eastAsiaTheme="majorEastAsia" w:hAnsi="Times New Roman" w:cs="Times New Roman"/>
          <w:b/>
          <w:bCs/>
          <w:spacing w:val="-14"/>
          <w:sz w:val="24"/>
          <w:szCs w:val="24"/>
        </w:rPr>
        <w:t xml:space="preserve">35.02.16. Эксплуатация и ремонт </w:t>
      </w:r>
      <w:proofErr w:type="gramStart"/>
      <w:r w:rsidRPr="00311AD2">
        <w:rPr>
          <w:rFonts w:ascii="Times New Roman" w:eastAsiaTheme="majorEastAsia" w:hAnsi="Times New Roman" w:cs="Times New Roman"/>
          <w:b/>
          <w:bCs/>
          <w:spacing w:val="-14"/>
          <w:sz w:val="24"/>
          <w:szCs w:val="24"/>
        </w:rPr>
        <w:t>с</w:t>
      </w:r>
      <w:r>
        <w:rPr>
          <w:rFonts w:ascii="Times New Roman" w:eastAsiaTheme="majorEastAsia" w:hAnsi="Times New Roman" w:cs="Times New Roman"/>
          <w:b/>
          <w:bCs/>
          <w:spacing w:val="-14"/>
          <w:sz w:val="24"/>
          <w:szCs w:val="24"/>
        </w:rPr>
        <w:t xml:space="preserve">ельскохозяйственной </w:t>
      </w:r>
      <w:r w:rsidRPr="00311AD2">
        <w:rPr>
          <w:rFonts w:ascii="Times New Roman" w:eastAsiaTheme="majorEastAsia" w:hAnsi="Times New Roman" w:cs="Times New Roman"/>
          <w:b/>
          <w:bCs/>
          <w:spacing w:val="-14"/>
          <w:sz w:val="24"/>
          <w:szCs w:val="24"/>
        </w:rPr>
        <w:t xml:space="preserve"> техники</w:t>
      </w:r>
      <w:proofErr w:type="gramEnd"/>
      <w:r w:rsidRPr="00311AD2">
        <w:rPr>
          <w:rFonts w:ascii="Times New Roman" w:eastAsiaTheme="majorEastAsia" w:hAnsi="Times New Roman" w:cs="Times New Roman"/>
          <w:b/>
          <w:bCs/>
          <w:spacing w:val="-14"/>
          <w:sz w:val="24"/>
          <w:szCs w:val="24"/>
        </w:rPr>
        <w:t xml:space="preserve"> и оборудования</w:t>
      </w:r>
    </w:p>
    <w:p w14:paraId="24E5D10E" w14:textId="77777777" w:rsidR="00311AD2" w:rsidRPr="00311AD2" w:rsidRDefault="00311AD2" w:rsidP="00311AD2">
      <w:pPr>
        <w:tabs>
          <w:tab w:val="left" w:pos="6125"/>
        </w:tabs>
        <w:spacing w:after="0" w:line="240" w:lineRule="auto"/>
        <w:rPr>
          <w:rFonts w:ascii="Times New Roman" w:eastAsia="Times New Roman" w:hAnsi="Times New Roman" w:cs="Times New Roman"/>
          <w:sz w:val="24"/>
          <w:szCs w:val="24"/>
          <w:lang w:eastAsia="ru-RU"/>
        </w:rPr>
      </w:pPr>
    </w:p>
    <w:p w14:paraId="1F91BD29"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351294C7"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24E269B1"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1CFD6526"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401E1EF9"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5E970AD3"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63872EB8"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54184287"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41BD0E48"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0CD9C6D0"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19ACC732"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14629465"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24E3A841"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4CBA9CFB"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2E251B15"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608CBC8F"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122AA22D"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089C653A" w14:textId="77777777" w:rsidR="00311AD2" w:rsidRPr="00191F8A" w:rsidRDefault="00311AD2" w:rsidP="00311AD2">
      <w:pPr>
        <w:tabs>
          <w:tab w:val="left" w:pos="6125"/>
        </w:tabs>
        <w:spacing w:after="0" w:line="240" w:lineRule="auto"/>
        <w:rPr>
          <w:rFonts w:ascii="Times New Roman" w:eastAsia="Times New Roman" w:hAnsi="Times New Roman" w:cs="Times New Roman"/>
          <w:lang w:eastAsia="ru-RU"/>
        </w:rPr>
      </w:pPr>
    </w:p>
    <w:p w14:paraId="72E4237B"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3532157A"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5D6EC375" w14:textId="77777777" w:rsidR="00311AD2" w:rsidRPr="00191F8A"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7D4D4D0C"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1991B4A1"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05CB544A"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646D5F84"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52F6337A" w14:textId="06D1D1E4" w:rsidR="00311AD2" w:rsidRPr="00DB7685" w:rsidRDefault="00311AD2" w:rsidP="00DB7685">
      <w:pPr>
        <w:pStyle w:val="aff1"/>
        <w:numPr>
          <w:ilvl w:val="0"/>
          <w:numId w:val="24"/>
        </w:numPr>
        <w:tabs>
          <w:tab w:val="left" w:pos="6125"/>
        </w:tabs>
        <w:spacing w:after="0" w:line="240" w:lineRule="auto"/>
        <w:jc w:val="center"/>
        <w:rPr>
          <w:rFonts w:ascii="Times New Roman" w:eastAsia="Times New Roman" w:hAnsi="Times New Roman"/>
          <w:bCs/>
          <w:lang w:eastAsia="ru-RU"/>
        </w:rPr>
      </w:pPr>
    </w:p>
    <w:p w14:paraId="4A21B812" w14:textId="77777777" w:rsidR="00311AD2"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0A9F61D6" w14:textId="77777777" w:rsidR="00311AD2" w:rsidRPr="00191F8A" w:rsidRDefault="00311AD2" w:rsidP="00DB7685">
      <w:pPr>
        <w:tabs>
          <w:tab w:val="left" w:pos="6125"/>
        </w:tabs>
        <w:spacing w:after="0" w:line="240" w:lineRule="auto"/>
        <w:ind w:left="142"/>
        <w:jc w:val="center"/>
        <w:rPr>
          <w:rFonts w:ascii="Times New Roman" w:eastAsia="Times New Roman" w:hAnsi="Times New Roman" w:cs="Times New Roman"/>
          <w:bCs/>
          <w:lang w:eastAsia="ru-RU"/>
        </w:rPr>
      </w:pPr>
    </w:p>
    <w:p w14:paraId="1F78F34F" w14:textId="77777777" w:rsidR="00311AD2" w:rsidRPr="00191F8A" w:rsidRDefault="00311AD2" w:rsidP="00311AD2">
      <w:pPr>
        <w:tabs>
          <w:tab w:val="left" w:pos="6125"/>
        </w:tabs>
        <w:spacing w:after="0" w:line="240" w:lineRule="auto"/>
        <w:jc w:val="center"/>
        <w:rPr>
          <w:rFonts w:ascii="Times New Roman" w:eastAsia="Times New Roman" w:hAnsi="Times New Roman" w:cs="Times New Roman"/>
          <w:bCs/>
          <w:lang w:eastAsia="ru-RU"/>
        </w:rPr>
      </w:pPr>
    </w:p>
    <w:p w14:paraId="7E1AE9BF" w14:textId="77777777" w:rsidR="00311AD2" w:rsidRPr="00DB7685" w:rsidRDefault="00311AD2" w:rsidP="00DB7685">
      <w:pPr>
        <w:spacing w:after="0" w:line="240" w:lineRule="auto"/>
        <w:ind w:firstLine="708"/>
        <w:jc w:val="both"/>
        <w:rPr>
          <w:rFonts w:ascii="Times New Roman" w:hAnsi="Times New Roman"/>
          <w:b/>
        </w:rPr>
      </w:pPr>
      <w:r w:rsidRPr="00DB7685">
        <w:rPr>
          <w:rFonts w:ascii="Times New Roman" w:hAnsi="Times New Roman"/>
          <w:b/>
          <w:bCs/>
        </w:rPr>
        <w:t>Рабочая п</w:t>
      </w:r>
      <w:r w:rsidRPr="00DB7685">
        <w:rPr>
          <w:rFonts w:ascii="Times New Roman" w:hAnsi="Times New Roman"/>
          <w:b/>
        </w:rPr>
        <w:t>рограмма учебной дисциплины</w:t>
      </w:r>
      <w:r w:rsidRPr="00DB7685">
        <w:rPr>
          <w:rFonts w:ascii="Times New Roman" w:hAnsi="Times New Roman"/>
          <w:b/>
          <w:caps/>
        </w:rPr>
        <w:t xml:space="preserve"> </w:t>
      </w:r>
      <w:r w:rsidRPr="00DB7685">
        <w:rPr>
          <w:rFonts w:ascii="Times New Roman" w:hAnsi="Times New Roman"/>
          <w:b/>
        </w:rPr>
        <w:t>разработана в соответствии с требованиями:</w:t>
      </w:r>
    </w:p>
    <w:p w14:paraId="717469C9" w14:textId="77777777" w:rsidR="00DB7685" w:rsidRPr="00DB7685" w:rsidRDefault="00DB7685" w:rsidP="00DB7685">
      <w:pPr>
        <w:spacing w:after="0" w:line="276" w:lineRule="auto"/>
        <w:jc w:val="both"/>
        <w:rPr>
          <w:rFonts w:ascii="Times New Roman" w:hAnsi="Times New Roman"/>
          <w:sz w:val="24"/>
          <w:szCs w:val="24"/>
        </w:rPr>
      </w:pPr>
      <w:r>
        <w:rPr>
          <w:rFonts w:ascii="Times New Roman" w:hAnsi="Times New Roman"/>
        </w:rPr>
        <w:t>-</w:t>
      </w:r>
      <w:r w:rsidR="00311AD2" w:rsidRPr="00DB7685">
        <w:rPr>
          <w:rFonts w:ascii="Times New Roman" w:hAnsi="Times New Roman"/>
        </w:rPr>
        <w:t xml:space="preserve"> </w:t>
      </w:r>
      <w:r w:rsidR="00311AD2" w:rsidRPr="00DB7685">
        <w:rPr>
          <w:rFonts w:ascii="Times New Roman" w:hAnsi="Times New Roman"/>
          <w:sz w:val="24"/>
          <w:szCs w:val="24"/>
        </w:rPr>
        <w:t>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076393C9" w14:textId="3A72C5B3" w:rsidR="00DB7685" w:rsidRPr="00DB7685" w:rsidRDefault="00DB7685" w:rsidP="00DB7685">
      <w:pPr>
        <w:spacing w:after="0" w:line="276" w:lineRule="auto"/>
        <w:jc w:val="both"/>
        <w:rPr>
          <w:rFonts w:ascii="Times New Roman" w:eastAsia="Times New Roman" w:hAnsi="Times New Roman" w:cs="Times New Roman"/>
          <w:sz w:val="24"/>
          <w:szCs w:val="24"/>
          <w:lang w:eastAsia="ru-RU"/>
        </w:rPr>
      </w:pPr>
      <w:r w:rsidRPr="00DB7685">
        <w:rPr>
          <w:rFonts w:ascii="Times New Roman" w:hAnsi="Times New Roman"/>
          <w:sz w:val="24"/>
          <w:szCs w:val="24"/>
        </w:rPr>
        <w:t xml:space="preserve">- </w:t>
      </w:r>
      <w:r w:rsidR="00311AD2" w:rsidRPr="00DB7685">
        <w:rPr>
          <w:rFonts w:ascii="Times New Roman" w:hAnsi="Times New Roman"/>
          <w:bCs/>
          <w:sz w:val="24"/>
          <w:szCs w:val="24"/>
        </w:rPr>
        <w:t xml:space="preserve">Приказа </w:t>
      </w:r>
      <w:r w:rsidR="00311AD2" w:rsidRPr="00DB7685">
        <w:rPr>
          <w:rFonts w:ascii="Times New Roman" w:eastAsia="Segoe UI" w:hAnsi="Times New Roman"/>
          <w:bCs/>
          <w:noProof/>
          <w:sz w:val="24"/>
          <w:szCs w:val="24"/>
        </w:rPr>
        <w:t>Министерства просвещения Российской Федерации</w:t>
      </w:r>
      <w:r w:rsidR="00311AD2" w:rsidRPr="00DB7685">
        <w:rPr>
          <w:rFonts w:ascii="Times New Roman" w:eastAsia="Segoe UI" w:hAnsi="Times New Roman"/>
          <w:bCs/>
          <w:sz w:val="24"/>
          <w:szCs w:val="24"/>
        </w:rPr>
        <w:t xml:space="preserve"> </w:t>
      </w:r>
      <w:r w:rsidR="00B00D47" w:rsidRPr="00DB7685">
        <w:rPr>
          <w:rFonts w:ascii="Times New Roman" w:eastAsia="Segoe UI" w:hAnsi="Times New Roman"/>
          <w:bCs/>
          <w:noProof/>
          <w:sz w:val="24"/>
          <w:szCs w:val="24"/>
        </w:rPr>
        <w:t xml:space="preserve">от 14.04.2022 </w:t>
      </w:r>
      <w:r w:rsidR="00311AD2" w:rsidRPr="00DB7685">
        <w:rPr>
          <w:rFonts w:ascii="Times New Roman" w:eastAsia="Segoe UI" w:hAnsi="Times New Roman"/>
          <w:bCs/>
          <w:noProof/>
          <w:sz w:val="24"/>
          <w:szCs w:val="24"/>
        </w:rPr>
        <w:t xml:space="preserve">г № </w:t>
      </w:r>
      <w:r w:rsidR="00B00D47" w:rsidRPr="00DB7685">
        <w:rPr>
          <w:rFonts w:ascii="Times New Roman" w:eastAsia="Segoe UI" w:hAnsi="Times New Roman"/>
          <w:bCs/>
          <w:noProof/>
          <w:sz w:val="24"/>
          <w:szCs w:val="24"/>
        </w:rPr>
        <w:t>235</w:t>
      </w:r>
      <w:r w:rsidR="00311AD2" w:rsidRPr="00DB7685">
        <w:rPr>
          <w:rFonts w:ascii="Times New Roman" w:eastAsia="Segoe UI" w:hAnsi="Times New Roman"/>
          <w:bCs/>
          <w:sz w:val="24"/>
          <w:szCs w:val="24"/>
        </w:rPr>
        <w:t xml:space="preserve"> «</w:t>
      </w:r>
      <w:r w:rsidR="00311AD2" w:rsidRPr="00DB7685">
        <w:rPr>
          <w:rFonts w:ascii="Times New Roman" w:eastAsia="Segoe UI" w:hAnsi="Times New Roman"/>
          <w:bCs/>
          <w:noProof/>
          <w:sz w:val="24"/>
          <w:szCs w:val="24"/>
        </w:rPr>
        <w:t>Об</w:t>
      </w:r>
      <w:r w:rsidRPr="00DB7685">
        <w:rPr>
          <w:rFonts w:ascii="Times New Roman" w:eastAsia="Segoe UI" w:hAnsi="Times New Roman"/>
          <w:bCs/>
          <w:noProof/>
          <w:sz w:val="24"/>
          <w:szCs w:val="24"/>
        </w:rPr>
        <w:t xml:space="preserve"> </w:t>
      </w:r>
      <w:r w:rsidR="00311AD2" w:rsidRPr="00DB7685">
        <w:rPr>
          <w:rFonts w:ascii="Times New Roman" w:eastAsia="Segoe UI" w:hAnsi="Times New Roman"/>
          <w:bCs/>
          <w:noProof/>
          <w:sz w:val="24"/>
          <w:szCs w:val="24"/>
        </w:rPr>
        <w:t xml:space="preserve">утверждении федерального государственного образовательного стандарта  среднего профессионального образования по специальности </w:t>
      </w:r>
      <w:r w:rsidR="00311AD2" w:rsidRPr="00DB7685">
        <w:rPr>
          <w:rFonts w:ascii="Times New Roman" w:eastAsiaTheme="majorEastAsia" w:hAnsi="Times New Roman" w:cs="Times New Roman"/>
          <w:b/>
          <w:bCs/>
          <w:spacing w:val="-14"/>
          <w:sz w:val="24"/>
          <w:szCs w:val="24"/>
        </w:rPr>
        <w:t>35.02.16. Эксплуатация и ремонт сельскохозяйственной</w:t>
      </w:r>
      <w:r>
        <w:rPr>
          <w:rFonts w:ascii="Times New Roman" w:eastAsiaTheme="majorEastAsia" w:hAnsi="Times New Roman" w:cs="Times New Roman"/>
          <w:b/>
          <w:bCs/>
          <w:spacing w:val="-14"/>
          <w:sz w:val="24"/>
          <w:szCs w:val="24"/>
        </w:rPr>
        <w:t xml:space="preserve"> </w:t>
      </w:r>
      <w:r w:rsidR="00311AD2" w:rsidRPr="00DB7685">
        <w:rPr>
          <w:rFonts w:ascii="Times New Roman" w:eastAsiaTheme="majorEastAsia" w:hAnsi="Times New Roman" w:cs="Times New Roman"/>
          <w:b/>
          <w:bCs/>
          <w:spacing w:val="-14"/>
          <w:sz w:val="24"/>
          <w:szCs w:val="24"/>
        </w:rPr>
        <w:t>техники и оборудования</w:t>
      </w:r>
      <w:r>
        <w:rPr>
          <w:rFonts w:ascii="Times New Roman" w:eastAsiaTheme="majorEastAsia" w:hAnsi="Times New Roman" w:cs="Times New Roman"/>
          <w:b/>
          <w:bCs/>
          <w:spacing w:val="-14"/>
          <w:sz w:val="24"/>
          <w:szCs w:val="24"/>
        </w:rPr>
        <w:t xml:space="preserve"> </w:t>
      </w:r>
      <w:r w:rsidR="00311AD2" w:rsidRPr="00DB7685">
        <w:rPr>
          <w:rFonts w:ascii="Times New Roman" w:eastAsia="Segoe UI" w:hAnsi="Times New Roman"/>
          <w:bCs/>
          <w:sz w:val="24"/>
          <w:szCs w:val="24"/>
        </w:rPr>
        <w:t>(Зарегистрировано в Минюсте России 07.08.2024г № 79036)</w:t>
      </w:r>
      <w:r w:rsidR="00311AD2" w:rsidRPr="00DB7685">
        <w:rPr>
          <w:rFonts w:ascii="Times New Roman" w:hAnsi="Times New Roman"/>
          <w:sz w:val="24"/>
          <w:szCs w:val="24"/>
        </w:rPr>
        <w:t>;</w:t>
      </w:r>
    </w:p>
    <w:p w14:paraId="6F58B793" w14:textId="54B4961B" w:rsidR="00311AD2" w:rsidRPr="00DB7685" w:rsidRDefault="00DB7685" w:rsidP="00DB7685">
      <w:pPr>
        <w:spacing w:after="0" w:line="276" w:lineRule="auto"/>
        <w:jc w:val="both"/>
        <w:rPr>
          <w:rFonts w:ascii="Times New Roman" w:eastAsia="Times New Roman" w:hAnsi="Times New Roman" w:cs="Times New Roman"/>
          <w:sz w:val="24"/>
          <w:szCs w:val="24"/>
          <w:lang w:eastAsia="ru-RU"/>
        </w:rPr>
      </w:pPr>
      <w:r w:rsidRPr="00DB7685">
        <w:rPr>
          <w:rFonts w:ascii="Times New Roman" w:eastAsia="Times New Roman" w:hAnsi="Times New Roman" w:cs="Times New Roman"/>
          <w:sz w:val="24"/>
          <w:szCs w:val="24"/>
          <w:lang w:eastAsia="ru-RU"/>
        </w:rPr>
        <w:t xml:space="preserve">- </w:t>
      </w:r>
      <w:r w:rsidR="00311AD2" w:rsidRPr="00DB7685">
        <w:rPr>
          <w:rFonts w:ascii="Times New Roman" w:hAnsi="Times New Roman"/>
          <w:color w:val="1A1A1A"/>
          <w:sz w:val="24"/>
          <w:szCs w:val="24"/>
        </w:rPr>
        <w:t xml:space="preserve">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00311AD2" w:rsidRPr="00DB7685">
        <w:rPr>
          <w:rFonts w:ascii="Times New Roman" w:hAnsi="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398787ED" w14:textId="6A74244C" w:rsidR="00311AD2" w:rsidRPr="00DB7685" w:rsidRDefault="00DB7685" w:rsidP="00DB7685">
      <w:pPr>
        <w:spacing w:after="0" w:line="276" w:lineRule="auto"/>
        <w:jc w:val="both"/>
        <w:rPr>
          <w:rFonts w:ascii="Times New Roman" w:hAnsi="Times New Roman"/>
          <w:spacing w:val="-14"/>
          <w:sz w:val="24"/>
          <w:szCs w:val="24"/>
        </w:rPr>
      </w:pPr>
      <w:r w:rsidRPr="00DB7685">
        <w:rPr>
          <w:rFonts w:ascii="Times New Roman" w:hAnsi="Times New Roman"/>
          <w:spacing w:val="-14"/>
          <w:sz w:val="24"/>
          <w:szCs w:val="24"/>
        </w:rPr>
        <w:t xml:space="preserve">- </w:t>
      </w:r>
      <w:r w:rsidR="00311AD2" w:rsidRPr="00DB7685">
        <w:rPr>
          <w:rFonts w:ascii="Times New Roman" w:hAnsi="Times New Roman"/>
          <w:spacing w:val="-14"/>
          <w:sz w:val="24"/>
          <w:szCs w:val="24"/>
        </w:rPr>
        <w:t>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1F765CF3" w14:textId="6F75725A" w:rsidR="00311AD2" w:rsidRPr="00DB7685" w:rsidRDefault="00DB7685" w:rsidP="00DB7685">
      <w:pPr>
        <w:spacing w:after="0" w:line="276" w:lineRule="auto"/>
        <w:jc w:val="both"/>
        <w:textAlignment w:val="center"/>
        <w:rPr>
          <w:rFonts w:ascii="Times New Roman" w:hAnsi="Times New Roman"/>
          <w:sz w:val="24"/>
          <w:szCs w:val="24"/>
        </w:rPr>
      </w:pPr>
      <w:r w:rsidRPr="00DB7685">
        <w:rPr>
          <w:rFonts w:ascii="Times New Roman" w:hAnsi="Times New Roman"/>
          <w:bCs/>
          <w:sz w:val="24"/>
          <w:szCs w:val="24"/>
        </w:rPr>
        <w:t xml:space="preserve">- </w:t>
      </w:r>
      <w:r w:rsidR="00311AD2" w:rsidRPr="00DB7685">
        <w:rPr>
          <w:rFonts w:ascii="Times New Roman" w:hAnsi="Times New Roman"/>
          <w:bCs/>
          <w:sz w:val="24"/>
          <w:szCs w:val="24"/>
        </w:rPr>
        <w:t>Приказа Министерства просвещения Российской Федерации от 18 мая 2023 года № 371 «Об утверждении</w:t>
      </w:r>
      <w:r w:rsidR="00311AD2" w:rsidRPr="00DB7685">
        <w:rPr>
          <w:rFonts w:ascii="Times New Roman" w:hAnsi="Times New Roman"/>
          <w:b/>
          <w:bCs/>
          <w:sz w:val="24"/>
          <w:szCs w:val="24"/>
        </w:rPr>
        <w:t> </w:t>
      </w:r>
      <w:hyperlink r:id="rId7" w:anchor="6540IN" w:history="1">
        <w:r w:rsidR="00311AD2" w:rsidRPr="00DB7685">
          <w:rPr>
            <w:rStyle w:val="a6"/>
            <w:rFonts w:ascii="Times New Roman" w:hAnsi="Times New Roman"/>
            <w:bCs/>
            <w:color w:val="auto"/>
            <w:sz w:val="24"/>
            <w:szCs w:val="24"/>
          </w:rPr>
          <w:t>федеральной образовательной программы среднего общего образования</w:t>
        </w:r>
      </w:hyperlink>
      <w:r w:rsidR="00311AD2" w:rsidRPr="00DB7685">
        <w:rPr>
          <w:rFonts w:ascii="Times New Roman" w:hAnsi="Times New Roman"/>
          <w:sz w:val="24"/>
          <w:szCs w:val="24"/>
        </w:rPr>
        <w:t>» (с изменениями на 19 марта 2024 года);</w:t>
      </w:r>
    </w:p>
    <w:p w14:paraId="4181FBAD" w14:textId="77777777" w:rsidR="00DB7685" w:rsidRPr="00DB7685" w:rsidRDefault="00DB7685" w:rsidP="00DB7685">
      <w:pPr>
        <w:tabs>
          <w:tab w:val="left" w:pos="6125"/>
        </w:tabs>
        <w:spacing w:after="0" w:line="276" w:lineRule="auto"/>
        <w:rPr>
          <w:rFonts w:ascii="Times New Roman" w:eastAsia="Times New Roman" w:hAnsi="Times New Roman" w:cs="Times New Roman"/>
          <w:sz w:val="24"/>
          <w:szCs w:val="24"/>
          <w:lang w:eastAsia="ru-RU"/>
        </w:rPr>
      </w:pPr>
      <w:r w:rsidRPr="00DB7685">
        <w:rPr>
          <w:rFonts w:ascii="Times New Roman" w:hAnsi="Times New Roman"/>
          <w:sz w:val="24"/>
          <w:szCs w:val="24"/>
        </w:rPr>
        <w:t xml:space="preserve">- </w:t>
      </w:r>
      <w:r w:rsidR="00311AD2" w:rsidRPr="00DB7685">
        <w:rPr>
          <w:rFonts w:ascii="Times New Roman" w:hAnsi="Times New Roman"/>
          <w:sz w:val="24"/>
          <w:szCs w:val="24"/>
        </w:rPr>
        <w:t>Программы профессионального воспитания и социализации ГБПОУ «Верхнеуральский</w:t>
      </w:r>
      <w:r w:rsidRPr="00DB7685">
        <w:rPr>
          <w:rFonts w:ascii="Times New Roman" w:hAnsi="Times New Roman"/>
          <w:sz w:val="24"/>
          <w:szCs w:val="24"/>
        </w:rPr>
        <w:t xml:space="preserve"> </w:t>
      </w:r>
      <w:r w:rsidR="00490820" w:rsidRPr="00DB7685">
        <w:rPr>
          <w:rFonts w:ascii="Times New Roman" w:hAnsi="Times New Roman"/>
          <w:sz w:val="24"/>
          <w:szCs w:val="24"/>
        </w:rPr>
        <w:t>агротехнологический техникум – казачий кадетский корпус» и</w:t>
      </w:r>
      <w:r w:rsidRPr="00DB7685">
        <w:rPr>
          <w:rFonts w:ascii="Times New Roman" w:hAnsi="Times New Roman"/>
          <w:sz w:val="24"/>
          <w:szCs w:val="24"/>
        </w:rPr>
        <w:t xml:space="preserve"> </w:t>
      </w:r>
      <w:r w:rsidR="00311AD2" w:rsidRPr="00DB7685">
        <w:rPr>
          <w:rFonts w:ascii="Times New Roman" w:hAnsi="Times New Roman"/>
          <w:sz w:val="24"/>
          <w:szCs w:val="24"/>
        </w:rPr>
        <w:t xml:space="preserve">рабочей </w:t>
      </w:r>
      <w:r w:rsidR="00311AD2" w:rsidRPr="00DB7685">
        <w:rPr>
          <w:rFonts w:ascii="Times New Roman" w:hAnsi="Times New Roman"/>
          <w:color w:val="000000" w:themeColor="text1"/>
          <w:sz w:val="24"/>
          <w:szCs w:val="24"/>
        </w:rPr>
        <w:t xml:space="preserve">программы воспитания по специальности </w:t>
      </w:r>
      <w:r w:rsidR="00311AD2" w:rsidRPr="00DB7685">
        <w:rPr>
          <w:rFonts w:ascii="Times New Roman" w:eastAsiaTheme="majorEastAsia" w:hAnsi="Times New Roman" w:cs="Times New Roman"/>
          <w:b/>
          <w:bCs/>
          <w:spacing w:val="-14"/>
          <w:sz w:val="24"/>
          <w:szCs w:val="24"/>
        </w:rPr>
        <w:t xml:space="preserve">   35.02.16. Эксплуатация и ремонт </w:t>
      </w:r>
      <w:proofErr w:type="gramStart"/>
      <w:r w:rsidR="00311AD2" w:rsidRPr="00DB7685">
        <w:rPr>
          <w:rFonts w:ascii="Times New Roman" w:eastAsiaTheme="majorEastAsia" w:hAnsi="Times New Roman" w:cs="Times New Roman"/>
          <w:b/>
          <w:bCs/>
          <w:spacing w:val="-14"/>
          <w:sz w:val="24"/>
          <w:szCs w:val="24"/>
        </w:rPr>
        <w:t>сельскохозяйственной  техники</w:t>
      </w:r>
      <w:proofErr w:type="gramEnd"/>
      <w:r w:rsidR="00311AD2" w:rsidRPr="00DB7685">
        <w:rPr>
          <w:rFonts w:ascii="Times New Roman" w:eastAsiaTheme="majorEastAsia" w:hAnsi="Times New Roman" w:cs="Times New Roman"/>
          <w:b/>
          <w:bCs/>
          <w:spacing w:val="-14"/>
          <w:sz w:val="24"/>
          <w:szCs w:val="24"/>
        </w:rPr>
        <w:t xml:space="preserve"> и оборудования</w:t>
      </w:r>
    </w:p>
    <w:p w14:paraId="76418A29" w14:textId="62F5BE81" w:rsidR="00311AD2" w:rsidRPr="00DB7685" w:rsidRDefault="00DB7685" w:rsidP="00DB7685">
      <w:pPr>
        <w:tabs>
          <w:tab w:val="left" w:pos="6125"/>
        </w:tabs>
        <w:spacing w:after="0" w:line="276" w:lineRule="auto"/>
        <w:rPr>
          <w:rFonts w:ascii="Times New Roman" w:eastAsia="Times New Roman" w:hAnsi="Times New Roman" w:cs="Times New Roman"/>
          <w:sz w:val="24"/>
          <w:szCs w:val="24"/>
          <w:lang w:eastAsia="ru-RU"/>
        </w:rPr>
      </w:pPr>
      <w:r w:rsidRPr="00DB7685">
        <w:rPr>
          <w:rFonts w:ascii="Times New Roman" w:eastAsia="Times New Roman" w:hAnsi="Times New Roman" w:cs="Times New Roman"/>
          <w:sz w:val="24"/>
          <w:szCs w:val="24"/>
          <w:lang w:eastAsia="ru-RU"/>
        </w:rPr>
        <w:t xml:space="preserve">- </w:t>
      </w:r>
      <w:r w:rsidR="00311AD2" w:rsidRPr="00DB7685">
        <w:rPr>
          <w:rFonts w:ascii="Times New Roman" w:hAnsi="Times New Roman"/>
          <w:spacing w:val="-14"/>
          <w:sz w:val="24"/>
          <w:szCs w:val="24"/>
        </w:rPr>
        <w:t xml:space="preserve">Распоряжением </w:t>
      </w:r>
      <w:r w:rsidR="00311AD2" w:rsidRPr="00DB7685">
        <w:rPr>
          <w:rFonts w:ascii="Times New Roman" w:hAnsi="Times New Roman"/>
          <w:sz w:val="24"/>
          <w:szCs w:val="24"/>
        </w:rPr>
        <w:t>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B5E2EF8" w14:textId="77777777" w:rsidR="00311AD2" w:rsidRPr="00191F8A" w:rsidRDefault="00311AD2" w:rsidP="00311AD2">
      <w:pPr>
        <w:spacing w:after="0" w:line="240" w:lineRule="auto"/>
        <w:jc w:val="both"/>
        <w:rPr>
          <w:rFonts w:ascii="Times New Roman" w:eastAsia="Times New Roman" w:hAnsi="Times New Roman" w:cs="Times New Roman"/>
          <w:b/>
          <w:lang w:eastAsia="ru-RU"/>
        </w:rPr>
      </w:pPr>
    </w:p>
    <w:p w14:paraId="773CC578" w14:textId="77777777" w:rsidR="00311AD2" w:rsidRDefault="00311AD2" w:rsidP="00311AD2">
      <w:pPr>
        <w:spacing w:after="0" w:line="240" w:lineRule="auto"/>
        <w:ind w:firstLine="567"/>
        <w:jc w:val="both"/>
        <w:rPr>
          <w:rFonts w:ascii="Times New Roman" w:hAnsi="Times New Roman" w:cs="Times New Roman"/>
        </w:rPr>
      </w:pPr>
      <w:r w:rsidRPr="00191F8A">
        <w:rPr>
          <w:rFonts w:ascii="Times New Roman" w:hAnsi="Times New Roman" w:cs="Times New Roman"/>
          <w:b/>
        </w:rPr>
        <w:t>Организация – разработчик</w:t>
      </w:r>
      <w:r w:rsidRPr="00191F8A">
        <w:rPr>
          <w:rFonts w:ascii="Times New Roman" w:hAnsi="Times New Roman" w:cs="Times New Roman"/>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w:t>
      </w:r>
    </w:p>
    <w:p w14:paraId="71708394" w14:textId="77777777" w:rsidR="00311AD2" w:rsidRPr="00191F8A" w:rsidRDefault="00311AD2" w:rsidP="00311AD2">
      <w:pPr>
        <w:spacing w:after="0" w:line="240" w:lineRule="auto"/>
        <w:ind w:firstLine="567"/>
        <w:jc w:val="both"/>
        <w:rPr>
          <w:rFonts w:ascii="Times New Roman" w:hAnsi="Times New Roman" w:cs="Times New Roman"/>
        </w:rPr>
      </w:pPr>
      <w:r w:rsidRPr="00191F8A">
        <w:rPr>
          <w:rFonts w:ascii="Times New Roman" w:hAnsi="Times New Roman" w:cs="Times New Roman"/>
        </w:rPr>
        <w:t>(ГБПОУ «ВАТТ-ККК»).</w:t>
      </w:r>
    </w:p>
    <w:p w14:paraId="0474AFB1" w14:textId="77777777" w:rsidR="00311AD2" w:rsidRPr="00191F8A" w:rsidRDefault="00311AD2" w:rsidP="00311AD2">
      <w:pPr>
        <w:spacing w:after="0" w:line="240" w:lineRule="auto"/>
        <w:ind w:firstLine="567"/>
        <w:jc w:val="both"/>
        <w:rPr>
          <w:rFonts w:ascii="Times New Roman" w:hAnsi="Times New Roman" w:cs="Times New Roman"/>
        </w:rPr>
      </w:pPr>
    </w:p>
    <w:p w14:paraId="0B84D493" w14:textId="77777777" w:rsidR="00311AD2" w:rsidRPr="00191F8A" w:rsidRDefault="00311AD2" w:rsidP="00311AD2">
      <w:pPr>
        <w:spacing w:after="0" w:line="240" w:lineRule="auto"/>
        <w:ind w:firstLine="567"/>
        <w:jc w:val="both"/>
        <w:rPr>
          <w:rFonts w:ascii="Times New Roman" w:hAnsi="Times New Roman" w:cs="Times New Roman"/>
          <w:b/>
        </w:rPr>
      </w:pPr>
      <w:r w:rsidRPr="00191F8A">
        <w:rPr>
          <w:rFonts w:ascii="Times New Roman" w:hAnsi="Times New Roman" w:cs="Times New Roman"/>
          <w:b/>
        </w:rPr>
        <w:t xml:space="preserve">Рассмотрено и утверждено </w:t>
      </w:r>
    </w:p>
    <w:p w14:paraId="01DBB285" w14:textId="77777777" w:rsidR="00311AD2" w:rsidRPr="00191F8A" w:rsidRDefault="00311AD2" w:rsidP="00311AD2">
      <w:pPr>
        <w:spacing w:after="0" w:line="240" w:lineRule="auto"/>
        <w:ind w:firstLine="567"/>
        <w:jc w:val="both"/>
        <w:rPr>
          <w:rFonts w:ascii="Times New Roman" w:hAnsi="Times New Roman" w:cs="Times New Roman"/>
          <w:b/>
        </w:rPr>
      </w:pPr>
      <w:r w:rsidRPr="00191F8A">
        <w:rPr>
          <w:rFonts w:ascii="Times New Roman" w:hAnsi="Times New Roman" w:cs="Times New Roman"/>
          <w:b/>
        </w:rPr>
        <w:t>Протоколом педагогического совета</w:t>
      </w:r>
    </w:p>
    <w:p w14:paraId="645C44BF" w14:textId="77777777" w:rsidR="00311AD2" w:rsidRPr="00191F8A" w:rsidRDefault="00311AD2" w:rsidP="00311AD2">
      <w:pPr>
        <w:spacing w:after="0" w:line="240" w:lineRule="auto"/>
        <w:ind w:firstLine="567"/>
        <w:jc w:val="both"/>
        <w:rPr>
          <w:rFonts w:ascii="Times New Roman" w:hAnsi="Times New Roman" w:cs="Times New Roman"/>
          <w:b/>
        </w:rPr>
      </w:pPr>
      <w:r w:rsidRPr="00191F8A">
        <w:rPr>
          <w:rFonts w:ascii="Times New Roman" w:hAnsi="Times New Roman" w:cs="Times New Roman"/>
          <w:b/>
        </w:rPr>
        <w:t>ГБПОУ «ВАТТ-ККК»</w:t>
      </w:r>
    </w:p>
    <w:p w14:paraId="42C64894" w14:textId="77777777" w:rsidR="00311AD2" w:rsidRPr="00191F8A" w:rsidRDefault="00311AD2" w:rsidP="00311AD2">
      <w:pPr>
        <w:spacing w:after="0" w:line="240" w:lineRule="auto"/>
        <w:ind w:firstLine="567"/>
        <w:jc w:val="both"/>
        <w:rPr>
          <w:rFonts w:ascii="Times New Roman" w:hAnsi="Times New Roman" w:cs="Times New Roman"/>
          <w:b/>
        </w:rPr>
      </w:pPr>
      <w:r w:rsidRPr="00191F8A">
        <w:rPr>
          <w:rFonts w:ascii="Times New Roman" w:hAnsi="Times New Roman" w:cs="Times New Roman"/>
          <w:b/>
        </w:rPr>
        <w:t xml:space="preserve">Протокол № </w:t>
      </w:r>
      <w:r>
        <w:rPr>
          <w:rFonts w:ascii="Times New Roman" w:hAnsi="Times New Roman" w:cs="Times New Roman"/>
          <w:b/>
        </w:rPr>
        <w:t>6</w:t>
      </w:r>
      <w:r w:rsidRPr="00191F8A">
        <w:rPr>
          <w:rFonts w:ascii="Times New Roman" w:hAnsi="Times New Roman" w:cs="Times New Roman"/>
          <w:b/>
        </w:rPr>
        <w:t xml:space="preserve"> от </w:t>
      </w:r>
      <w:r>
        <w:rPr>
          <w:rFonts w:ascii="Times New Roman" w:hAnsi="Times New Roman" w:cs="Times New Roman"/>
          <w:b/>
        </w:rPr>
        <w:t>30.06.2025</w:t>
      </w:r>
      <w:r w:rsidRPr="00191F8A">
        <w:rPr>
          <w:rFonts w:ascii="Times New Roman" w:hAnsi="Times New Roman" w:cs="Times New Roman"/>
          <w:b/>
        </w:rPr>
        <w:t xml:space="preserve"> г.</w:t>
      </w:r>
    </w:p>
    <w:p w14:paraId="4BDB238A" w14:textId="77777777" w:rsidR="00311AD2" w:rsidRPr="00191F8A" w:rsidRDefault="00311AD2" w:rsidP="00311AD2">
      <w:pPr>
        <w:spacing w:after="0" w:line="240" w:lineRule="auto"/>
        <w:ind w:firstLine="567"/>
        <w:jc w:val="both"/>
        <w:rPr>
          <w:rFonts w:ascii="Times New Roman" w:hAnsi="Times New Roman" w:cs="Times New Roman"/>
          <w:b/>
        </w:rPr>
      </w:pPr>
    </w:p>
    <w:p w14:paraId="30EF53CE" w14:textId="77777777" w:rsidR="00311AD2" w:rsidRPr="00191F8A" w:rsidRDefault="00311AD2" w:rsidP="00311AD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Разработчик:</w:t>
      </w:r>
      <w:r w:rsidRPr="00191F8A">
        <w:rPr>
          <w:rFonts w:ascii="Times New Roman" w:eastAsia="Times New Roman" w:hAnsi="Times New Roman" w:cs="Times New Roman"/>
          <w:lang w:eastAsia="ru-RU"/>
        </w:rPr>
        <w:t xml:space="preserve"> Алиева Ш.Т., преподаватель высшей категории.</w:t>
      </w:r>
    </w:p>
    <w:p w14:paraId="686EC42D" w14:textId="77777777" w:rsidR="00311AD2" w:rsidRPr="00191F8A" w:rsidRDefault="00311AD2" w:rsidP="00311AD2">
      <w:pPr>
        <w:spacing w:after="0" w:line="240" w:lineRule="auto"/>
        <w:jc w:val="both"/>
        <w:rPr>
          <w:rFonts w:ascii="Times New Roman" w:eastAsia="Times New Roman" w:hAnsi="Times New Roman" w:cs="Times New Roman"/>
          <w:lang w:eastAsia="ru-RU"/>
        </w:rPr>
      </w:pPr>
    </w:p>
    <w:p w14:paraId="7C68D0FB" w14:textId="77777777" w:rsidR="00311AD2" w:rsidRPr="00191F8A" w:rsidRDefault="00311AD2" w:rsidP="00311AD2">
      <w:pPr>
        <w:spacing w:after="0" w:line="240" w:lineRule="auto"/>
        <w:rPr>
          <w:rFonts w:ascii="Times New Roman" w:eastAsia="Times New Roman" w:hAnsi="Times New Roman" w:cs="Times New Roman"/>
          <w:lang w:eastAsia="ru-RU"/>
        </w:rPr>
      </w:pPr>
    </w:p>
    <w:p w14:paraId="5C2616D5" w14:textId="77777777" w:rsidR="00311AD2" w:rsidRDefault="00311AD2" w:rsidP="00311AD2">
      <w:pPr>
        <w:spacing w:after="0" w:line="240" w:lineRule="auto"/>
        <w:rPr>
          <w:rFonts w:ascii="Times New Roman" w:eastAsia="Times New Roman" w:hAnsi="Times New Roman" w:cs="Times New Roman"/>
          <w:lang w:eastAsia="ru-RU"/>
        </w:rPr>
      </w:pPr>
    </w:p>
    <w:p w14:paraId="3C46C7B7" w14:textId="77777777" w:rsidR="00311AD2" w:rsidRDefault="00311AD2" w:rsidP="00311AD2">
      <w:pPr>
        <w:spacing w:after="0" w:line="240" w:lineRule="auto"/>
        <w:rPr>
          <w:rFonts w:ascii="Times New Roman" w:eastAsia="Times New Roman" w:hAnsi="Times New Roman" w:cs="Times New Roman"/>
          <w:lang w:eastAsia="ru-RU"/>
        </w:rPr>
      </w:pPr>
    </w:p>
    <w:p w14:paraId="02688543" w14:textId="77777777" w:rsidR="00311AD2" w:rsidRDefault="00311AD2" w:rsidP="00311AD2">
      <w:pPr>
        <w:spacing w:after="0" w:line="240" w:lineRule="auto"/>
        <w:rPr>
          <w:rFonts w:ascii="Times New Roman" w:eastAsia="Times New Roman" w:hAnsi="Times New Roman" w:cs="Times New Roman"/>
          <w:lang w:eastAsia="ru-RU"/>
        </w:rPr>
      </w:pPr>
    </w:p>
    <w:p w14:paraId="7ECCFD47" w14:textId="77777777" w:rsidR="00311AD2" w:rsidRDefault="00311AD2" w:rsidP="00311AD2">
      <w:pPr>
        <w:spacing w:after="0" w:line="240" w:lineRule="auto"/>
        <w:rPr>
          <w:rFonts w:ascii="Times New Roman" w:eastAsia="Times New Roman" w:hAnsi="Times New Roman" w:cs="Times New Roman"/>
          <w:lang w:eastAsia="ru-RU"/>
        </w:rPr>
      </w:pPr>
    </w:p>
    <w:p w14:paraId="191D97DD" w14:textId="77777777" w:rsidR="00311AD2" w:rsidRDefault="00311AD2" w:rsidP="00311AD2">
      <w:pPr>
        <w:spacing w:after="0" w:line="240" w:lineRule="auto"/>
        <w:rPr>
          <w:rFonts w:ascii="Times New Roman" w:eastAsia="Times New Roman" w:hAnsi="Times New Roman" w:cs="Times New Roman"/>
          <w:lang w:eastAsia="ru-RU"/>
        </w:rPr>
      </w:pPr>
    </w:p>
    <w:p w14:paraId="1F57C8A3" w14:textId="77777777" w:rsidR="00311AD2" w:rsidRPr="00191F8A" w:rsidRDefault="00311AD2" w:rsidP="00311AD2">
      <w:pPr>
        <w:spacing w:after="0" w:line="240" w:lineRule="auto"/>
        <w:rPr>
          <w:rFonts w:ascii="Times New Roman" w:eastAsia="Times New Roman" w:hAnsi="Times New Roman" w:cs="Times New Roman"/>
          <w:lang w:eastAsia="ru-RU"/>
        </w:rPr>
      </w:pPr>
    </w:p>
    <w:p w14:paraId="05B8D668" w14:textId="77777777" w:rsidR="00311AD2" w:rsidRPr="00191F8A" w:rsidRDefault="00311AD2" w:rsidP="00311AD2">
      <w:pPr>
        <w:spacing w:after="0" w:line="240" w:lineRule="auto"/>
        <w:rPr>
          <w:rFonts w:ascii="Times New Roman" w:eastAsia="Times New Roman" w:hAnsi="Times New Roman" w:cs="Times New Roman"/>
          <w:lang w:eastAsia="ru-RU"/>
        </w:rPr>
      </w:pPr>
    </w:p>
    <w:p w14:paraId="1F06084F" w14:textId="77777777" w:rsidR="00311AD2" w:rsidRPr="00191F8A" w:rsidRDefault="00311AD2" w:rsidP="00311AD2">
      <w:pPr>
        <w:spacing w:after="0" w:line="240" w:lineRule="auto"/>
        <w:rPr>
          <w:rFonts w:ascii="Times New Roman" w:eastAsia="Times New Roman" w:hAnsi="Times New Roman" w:cs="Times New Roman"/>
          <w:lang w:eastAsia="ru-RU"/>
        </w:rPr>
      </w:pPr>
    </w:p>
    <w:p w14:paraId="45797ED6" w14:textId="77777777" w:rsidR="00311AD2" w:rsidRPr="00191F8A" w:rsidRDefault="00311AD2" w:rsidP="00311AD2">
      <w:pPr>
        <w:spacing w:after="0" w:line="240" w:lineRule="auto"/>
        <w:rPr>
          <w:rFonts w:ascii="Times New Roman" w:eastAsia="Times New Roman" w:hAnsi="Times New Roman" w:cs="Times New Roman"/>
          <w:lang w:eastAsia="ru-RU"/>
        </w:rPr>
      </w:pPr>
    </w:p>
    <w:p w14:paraId="6103C429" w14:textId="77777777" w:rsidR="00311AD2" w:rsidRPr="00191F8A" w:rsidRDefault="00311AD2" w:rsidP="00311A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СОДЕРЖАНИЕ</w:t>
      </w:r>
    </w:p>
    <w:p w14:paraId="688952B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7501"/>
        <w:gridCol w:w="167"/>
        <w:gridCol w:w="1903"/>
      </w:tblGrid>
      <w:tr w:rsidR="00311AD2" w:rsidRPr="00191F8A" w14:paraId="31BBDFDB" w14:textId="77777777" w:rsidTr="00311AD2">
        <w:tc>
          <w:tcPr>
            <w:tcW w:w="7668" w:type="dxa"/>
            <w:gridSpan w:val="2"/>
          </w:tcPr>
          <w:p w14:paraId="773790BE" w14:textId="77777777" w:rsidR="00311AD2" w:rsidRPr="00191F8A" w:rsidRDefault="00311AD2" w:rsidP="00311AD2">
            <w:pPr>
              <w:keepNext/>
              <w:autoSpaceDE w:val="0"/>
              <w:autoSpaceDN w:val="0"/>
              <w:spacing w:after="0" w:line="240" w:lineRule="auto"/>
              <w:ind w:left="284"/>
              <w:jc w:val="both"/>
              <w:outlineLvl w:val="0"/>
              <w:rPr>
                <w:rFonts w:ascii="Times New Roman" w:eastAsia="Times New Roman" w:hAnsi="Times New Roman" w:cs="Times New Roman"/>
                <w:b/>
                <w:caps/>
                <w:lang w:eastAsia="ru-RU"/>
              </w:rPr>
            </w:pPr>
          </w:p>
        </w:tc>
        <w:tc>
          <w:tcPr>
            <w:tcW w:w="1903" w:type="dxa"/>
          </w:tcPr>
          <w:p w14:paraId="29B8CDCC" w14:textId="77777777" w:rsidR="00311AD2" w:rsidRPr="00191F8A" w:rsidRDefault="00311AD2" w:rsidP="00311AD2">
            <w:pPr>
              <w:spacing w:after="0" w:line="240" w:lineRule="auto"/>
              <w:jc w:val="center"/>
              <w:rPr>
                <w:rFonts w:ascii="Times New Roman" w:eastAsia="Times New Roman" w:hAnsi="Times New Roman" w:cs="Times New Roman"/>
                <w:lang w:eastAsia="ru-RU"/>
              </w:rPr>
            </w:pPr>
          </w:p>
        </w:tc>
      </w:tr>
      <w:tr w:rsidR="00311AD2" w:rsidRPr="00191F8A" w14:paraId="5FFB961A" w14:textId="77777777" w:rsidTr="00311AD2">
        <w:trPr>
          <w:gridAfter w:val="2"/>
          <w:wAfter w:w="2070" w:type="dxa"/>
        </w:trPr>
        <w:tc>
          <w:tcPr>
            <w:tcW w:w="7501" w:type="dxa"/>
            <w:hideMark/>
          </w:tcPr>
          <w:p w14:paraId="0F8798BF" w14:textId="77777777" w:rsidR="00311AD2" w:rsidRPr="00191F8A" w:rsidRDefault="00311AD2" w:rsidP="00311AD2">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ПАСПОРТ РАБОЧЕЙ ПРОГРАММЫ УЧЕБНОЙ ДИСЦИПЛИНЫ………………………………………..стр.</w:t>
            </w:r>
          </w:p>
        </w:tc>
      </w:tr>
      <w:tr w:rsidR="00311AD2" w:rsidRPr="00191F8A" w14:paraId="79719854" w14:textId="77777777" w:rsidTr="00311AD2">
        <w:trPr>
          <w:gridAfter w:val="2"/>
          <w:wAfter w:w="2070" w:type="dxa"/>
        </w:trPr>
        <w:tc>
          <w:tcPr>
            <w:tcW w:w="7501" w:type="dxa"/>
            <w:hideMark/>
          </w:tcPr>
          <w:p w14:paraId="51BA3E8F" w14:textId="77777777" w:rsidR="00311AD2" w:rsidRPr="00191F8A" w:rsidRDefault="00311AD2" w:rsidP="00311AD2">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СТРУКТУРА И СОДЕРЖАНИЕ УЧЕБНОЙ ДИСЦИПЛИНЫ…………………………………</w:t>
            </w:r>
            <w:proofErr w:type="gramStart"/>
            <w:r w:rsidRPr="00191F8A">
              <w:rPr>
                <w:rFonts w:ascii="Times New Roman" w:eastAsia="Times New Roman" w:hAnsi="Times New Roman" w:cs="Times New Roman"/>
                <w:b/>
                <w:lang w:eastAsia="ru-RU"/>
              </w:rPr>
              <w:t>…….</w:t>
            </w:r>
            <w:proofErr w:type="gramEnd"/>
            <w:r w:rsidRPr="00191F8A">
              <w:rPr>
                <w:rFonts w:ascii="Times New Roman" w:eastAsia="Times New Roman" w:hAnsi="Times New Roman" w:cs="Times New Roman"/>
                <w:b/>
                <w:lang w:eastAsia="ru-RU"/>
              </w:rPr>
              <w:t>.стр.</w:t>
            </w:r>
          </w:p>
          <w:p w14:paraId="70FEC8FD" w14:textId="77777777" w:rsidR="00311AD2" w:rsidRPr="00191F8A" w:rsidRDefault="00311AD2" w:rsidP="00311AD2">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УСЛОВИЯ РЕАЛИЗАЦИИ УЧЕБНОЙ ДИСЦИПЛИНЫ………………………………………..стр.</w:t>
            </w:r>
          </w:p>
        </w:tc>
      </w:tr>
      <w:tr w:rsidR="00311AD2" w:rsidRPr="00191F8A" w14:paraId="27C072A6" w14:textId="77777777" w:rsidTr="00311AD2">
        <w:trPr>
          <w:gridAfter w:val="2"/>
          <w:wAfter w:w="2070" w:type="dxa"/>
        </w:trPr>
        <w:tc>
          <w:tcPr>
            <w:tcW w:w="7501" w:type="dxa"/>
          </w:tcPr>
          <w:p w14:paraId="15EDC9A0" w14:textId="77777777" w:rsidR="00311AD2" w:rsidRPr="00191F8A" w:rsidRDefault="00311AD2" w:rsidP="00311AD2">
            <w:pPr>
              <w:numPr>
                <w:ilvl w:val="0"/>
                <w:numId w:val="10"/>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КОНТРОЛЬ И ОЦЕНКА РЕЗУЛЬТАТОВ ОСВОЕНИЯ УЧЕБНОЙ ДИСЦИПЛИНЫ……………………</w:t>
            </w:r>
            <w:proofErr w:type="gramStart"/>
            <w:r w:rsidRPr="00191F8A">
              <w:rPr>
                <w:rFonts w:ascii="Times New Roman" w:eastAsia="Times New Roman" w:hAnsi="Times New Roman" w:cs="Times New Roman"/>
                <w:b/>
                <w:lang w:eastAsia="ru-RU"/>
              </w:rPr>
              <w:t>…….</w:t>
            </w:r>
            <w:proofErr w:type="gramEnd"/>
            <w:r w:rsidRPr="00191F8A">
              <w:rPr>
                <w:rFonts w:ascii="Times New Roman" w:eastAsia="Times New Roman" w:hAnsi="Times New Roman" w:cs="Times New Roman"/>
                <w:b/>
                <w:lang w:eastAsia="ru-RU"/>
              </w:rPr>
              <w:t>стр.</w:t>
            </w:r>
          </w:p>
          <w:p w14:paraId="5E5CC362" w14:textId="77777777" w:rsidR="00311AD2" w:rsidRPr="00191F8A" w:rsidRDefault="00311AD2" w:rsidP="00311AD2">
            <w:pPr>
              <w:suppressAutoHyphens/>
              <w:spacing w:after="200" w:line="240" w:lineRule="auto"/>
              <w:rPr>
                <w:rFonts w:ascii="Times New Roman" w:eastAsia="Times New Roman" w:hAnsi="Times New Roman" w:cs="Times New Roman"/>
                <w:b/>
                <w:lang w:eastAsia="ru-RU"/>
              </w:rPr>
            </w:pPr>
          </w:p>
        </w:tc>
      </w:tr>
    </w:tbl>
    <w:p w14:paraId="1CFB214D" w14:textId="77777777" w:rsidR="00311AD2" w:rsidRPr="00191F8A" w:rsidRDefault="00311AD2" w:rsidP="00311A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191F8A">
        <w:rPr>
          <w:rFonts w:ascii="Times New Roman" w:eastAsia="Times New Roman" w:hAnsi="Times New Roman" w:cs="Times New Roman"/>
          <w:b/>
          <w:caps/>
          <w:u w:val="single"/>
          <w:lang w:eastAsia="ru-RU"/>
        </w:rPr>
        <w:br w:type="page"/>
      </w:r>
      <w:r w:rsidRPr="00191F8A">
        <w:rPr>
          <w:rFonts w:ascii="Times New Roman" w:eastAsia="Times New Roman" w:hAnsi="Times New Roman" w:cs="Times New Roman"/>
          <w:b/>
          <w:caps/>
          <w:lang w:eastAsia="ru-RU"/>
        </w:rPr>
        <w:lastRenderedPageBreak/>
        <w:t>1. паспорт рабочей ПРОГРАММЫ УЧЕБНОЙ ДИСЦИПЛИНЫ</w:t>
      </w:r>
    </w:p>
    <w:p w14:paraId="69393607" w14:textId="12D5CA14" w:rsidR="00311AD2" w:rsidRPr="00191F8A" w:rsidRDefault="00DB7685"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ОУД.01 </w:t>
      </w:r>
      <w:r w:rsidR="00311AD2" w:rsidRPr="00191F8A">
        <w:rPr>
          <w:rFonts w:ascii="Times New Roman" w:eastAsia="Times New Roman" w:hAnsi="Times New Roman" w:cs="Times New Roman"/>
          <w:b/>
          <w:lang w:eastAsia="ru-RU"/>
        </w:rPr>
        <w:t>Русский язык</w:t>
      </w:r>
    </w:p>
    <w:p w14:paraId="52DA8714" w14:textId="77777777" w:rsidR="00311AD2" w:rsidRPr="009A06F0" w:rsidRDefault="00311AD2" w:rsidP="009A06F0">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87"/>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Область применения программы</w:t>
      </w:r>
    </w:p>
    <w:p w14:paraId="247CF09F" w14:textId="77777777" w:rsidR="00311AD2" w:rsidRPr="009A06F0" w:rsidRDefault="00311AD2" w:rsidP="009A06F0">
      <w:pPr>
        <w:pStyle w:val="aff1"/>
        <w:numPr>
          <w:ilvl w:val="0"/>
          <w:numId w:val="6"/>
        </w:numPr>
        <w:shd w:val="clear" w:color="auto" w:fill="FFFFFF"/>
        <w:spacing w:after="0" w:line="240" w:lineRule="auto"/>
        <w:jc w:val="both"/>
        <w:textAlignment w:val="center"/>
        <w:rPr>
          <w:rFonts w:ascii="Times New Roman" w:hAnsi="Times New Roman"/>
          <w:b/>
          <w:spacing w:val="-14"/>
        </w:rPr>
      </w:pPr>
      <w:r w:rsidRPr="009A06F0">
        <w:rPr>
          <w:rFonts w:ascii="Times New Roman" w:eastAsia="Times New Roman" w:hAnsi="Times New Roman"/>
          <w:lang w:eastAsia="ru-RU"/>
        </w:rPr>
        <w:t xml:space="preserve">Рабочая программа учебной дисциплины ОУД 01. Русский язык </w:t>
      </w:r>
      <w:r w:rsidR="00210303" w:rsidRPr="009A06F0">
        <w:rPr>
          <w:rFonts w:ascii="Times New Roman" w:eastAsia="Times New Roman" w:hAnsi="Times New Roman"/>
          <w:lang w:eastAsia="ru-RU"/>
        </w:rPr>
        <w:t>является частью общеобразовательного цикла, программы подготовки специалистов среднего звена (далее – ППССЗ) по специальности</w:t>
      </w:r>
      <w:r w:rsidRPr="009A06F0">
        <w:rPr>
          <w:rFonts w:ascii="Times New Roman" w:eastAsia="Times New Roman" w:hAnsi="Times New Roman"/>
          <w:lang w:eastAsia="ru-RU"/>
        </w:rPr>
        <w:t xml:space="preserve"> </w:t>
      </w:r>
      <w:r w:rsidR="00490820" w:rsidRPr="009A06F0">
        <w:rPr>
          <w:rFonts w:ascii="Times New Roman" w:eastAsiaTheme="majorEastAsia" w:hAnsi="Times New Roman"/>
          <w:b/>
          <w:bCs/>
          <w:spacing w:val="-14"/>
        </w:rPr>
        <w:t xml:space="preserve">35.02.16. Эксплуатация и ремонт </w:t>
      </w:r>
      <w:r w:rsidR="00B235B3" w:rsidRPr="009A06F0">
        <w:rPr>
          <w:rFonts w:ascii="Times New Roman" w:eastAsiaTheme="majorEastAsia" w:hAnsi="Times New Roman"/>
          <w:b/>
          <w:bCs/>
          <w:spacing w:val="-14"/>
        </w:rPr>
        <w:t>сельскохозяйственной техники</w:t>
      </w:r>
      <w:r w:rsidR="00490820" w:rsidRPr="009A06F0">
        <w:rPr>
          <w:rFonts w:ascii="Times New Roman" w:eastAsiaTheme="majorEastAsia" w:hAnsi="Times New Roman"/>
          <w:b/>
          <w:bCs/>
          <w:spacing w:val="-14"/>
        </w:rPr>
        <w:t xml:space="preserve"> и оборудования</w:t>
      </w:r>
      <w:r w:rsidRPr="009A06F0">
        <w:rPr>
          <w:rFonts w:ascii="Times New Roman" w:hAnsi="Times New Roman"/>
          <w:b/>
          <w:spacing w:val="-14"/>
        </w:rPr>
        <w:t>;</w:t>
      </w:r>
    </w:p>
    <w:p w14:paraId="6827BBE2" w14:textId="77777777" w:rsidR="00311AD2" w:rsidRPr="009A06F0" w:rsidRDefault="00311AD2" w:rsidP="009A06F0">
      <w:pPr>
        <w:autoSpaceDE w:val="0"/>
        <w:autoSpaceDN w:val="0"/>
        <w:adjustRightInd w:val="0"/>
        <w:spacing w:after="0" w:line="240" w:lineRule="auto"/>
        <w:ind w:firstLine="708"/>
        <w:jc w:val="both"/>
        <w:rPr>
          <w:rFonts w:ascii="Times New Roman" w:eastAsia="Times New Roman" w:hAnsi="Times New Roman" w:cs="Times New Roman"/>
          <w:b/>
          <w:lang w:eastAsia="ru-RU"/>
        </w:rPr>
      </w:pPr>
    </w:p>
    <w:p w14:paraId="575FA8D0" w14:textId="77777777" w:rsidR="00311AD2" w:rsidRPr="009A06F0" w:rsidRDefault="00311AD2" w:rsidP="009A06F0">
      <w:pPr>
        <w:spacing w:after="0" w:line="240" w:lineRule="auto"/>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1.2. Место дисциплины в структуре </w:t>
      </w:r>
      <w:r w:rsidR="00210303" w:rsidRPr="009A06F0">
        <w:rPr>
          <w:rFonts w:ascii="Times New Roman" w:eastAsia="Times New Roman" w:hAnsi="Times New Roman" w:cs="Times New Roman"/>
          <w:b/>
          <w:lang w:eastAsia="ru-RU"/>
        </w:rPr>
        <w:t>ППССЗ</w:t>
      </w:r>
    </w:p>
    <w:p w14:paraId="0BDC19FE" w14:textId="77777777" w:rsidR="00311AD2" w:rsidRPr="009A06F0" w:rsidRDefault="00B235B3" w:rsidP="009A06F0">
      <w:pPr>
        <w:pStyle w:val="aff1"/>
        <w:numPr>
          <w:ilvl w:val="0"/>
          <w:numId w:val="6"/>
        </w:numPr>
        <w:shd w:val="clear" w:color="auto" w:fill="FFFFFF"/>
        <w:spacing w:after="0" w:line="240" w:lineRule="auto"/>
        <w:jc w:val="both"/>
        <w:textAlignment w:val="center"/>
        <w:rPr>
          <w:rFonts w:ascii="Times New Roman" w:hAnsi="Times New Roman"/>
          <w:b/>
          <w:spacing w:val="-14"/>
        </w:rPr>
      </w:pPr>
      <w:r w:rsidRPr="009A06F0">
        <w:rPr>
          <w:rFonts w:ascii="Times New Roman" w:eastAsia="Times New Roman" w:hAnsi="Times New Roman"/>
          <w:color w:val="000000"/>
          <w:lang w:eastAsia="ru-RU"/>
        </w:rPr>
        <w:t>Общеобразовательная дисциплина</w:t>
      </w:r>
      <w:r w:rsidR="00311AD2" w:rsidRPr="009A06F0">
        <w:rPr>
          <w:rFonts w:ascii="Times New Roman" w:eastAsia="Times New Roman" w:hAnsi="Times New Roman"/>
          <w:lang w:eastAsia="ru-RU"/>
        </w:rPr>
        <w:t xml:space="preserve"> ОУД 01. Русский язык является частью общеобразовательного цикла образовательной программы в соответствии с ФГОС по профессии </w:t>
      </w:r>
      <w:r w:rsidR="00490820" w:rsidRPr="009A06F0">
        <w:rPr>
          <w:rFonts w:ascii="Times New Roman" w:eastAsiaTheme="majorEastAsia" w:hAnsi="Times New Roman"/>
          <w:b/>
          <w:bCs/>
          <w:spacing w:val="-14"/>
        </w:rPr>
        <w:t xml:space="preserve">35.02.16. Эксплуатация и ремонт </w:t>
      </w:r>
      <w:r w:rsidRPr="009A06F0">
        <w:rPr>
          <w:rFonts w:ascii="Times New Roman" w:eastAsiaTheme="majorEastAsia" w:hAnsi="Times New Roman"/>
          <w:b/>
          <w:bCs/>
          <w:spacing w:val="-14"/>
        </w:rPr>
        <w:t>сельскохозяйственной техники</w:t>
      </w:r>
      <w:r w:rsidR="00490820" w:rsidRPr="009A06F0">
        <w:rPr>
          <w:rFonts w:ascii="Times New Roman" w:eastAsiaTheme="majorEastAsia" w:hAnsi="Times New Roman"/>
          <w:b/>
          <w:bCs/>
          <w:spacing w:val="-14"/>
        </w:rPr>
        <w:t xml:space="preserve"> и оборудования</w:t>
      </w:r>
      <w:r w:rsidR="00311AD2" w:rsidRPr="009A06F0">
        <w:rPr>
          <w:rFonts w:ascii="Times New Roman" w:hAnsi="Times New Roman"/>
          <w:b/>
          <w:spacing w:val="-14"/>
        </w:rPr>
        <w:t>;</w:t>
      </w:r>
    </w:p>
    <w:p w14:paraId="15DDE45E" w14:textId="77777777" w:rsidR="00311AD2" w:rsidRPr="009A06F0" w:rsidRDefault="00311AD2" w:rsidP="009A06F0">
      <w:pPr>
        <w:autoSpaceDE w:val="0"/>
        <w:autoSpaceDN w:val="0"/>
        <w:adjustRightInd w:val="0"/>
        <w:spacing w:after="0" w:line="240" w:lineRule="auto"/>
        <w:ind w:firstLine="708"/>
        <w:jc w:val="both"/>
        <w:rPr>
          <w:rFonts w:ascii="Times New Roman" w:eastAsia="Times New Roman" w:hAnsi="Times New Roman" w:cs="Times New Roman"/>
          <w:b/>
          <w:lang w:eastAsia="ru-RU"/>
        </w:rPr>
      </w:pPr>
    </w:p>
    <w:p w14:paraId="7C8E9B5F" w14:textId="77777777" w:rsidR="00311AD2" w:rsidRPr="009A06F0" w:rsidRDefault="00311AD2" w:rsidP="009A06F0">
      <w:pPr>
        <w:shd w:val="clear" w:color="auto" w:fill="FFFFFF"/>
        <w:spacing w:after="0" w:line="240" w:lineRule="auto"/>
        <w:jc w:val="both"/>
        <w:rPr>
          <w:rFonts w:ascii="Times New Roman" w:eastAsia="Times New Roman" w:hAnsi="Times New Roman" w:cs="Times New Roman"/>
          <w:b/>
          <w:bCs/>
          <w:color w:val="000000"/>
          <w:lang w:eastAsia="ru-RU"/>
        </w:rPr>
      </w:pPr>
      <w:r w:rsidRPr="009A06F0">
        <w:rPr>
          <w:rFonts w:ascii="Times New Roman" w:eastAsia="Times New Roman" w:hAnsi="Times New Roman" w:cs="Times New Roman"/>
          <w:b/>
          <w:bCs/>
          <w:color w:val="000000"/>
          <w:lang w:eastAsia="ru-RU"/>
        </w:rPr>
        <w:t xml:space="preserve">1.3. Цели и задачи учебной дисциплины, </w:t>
      </w:r>
      <w:r w:rsidRPr="009A06F0">
        <w:rPr>
          <w:rFonts w:ascii="Times New Roman" w:eastAsia="Times New Roman" w:hAnsi="Times New Roman" w:cs="Times New Roman"/>
          <w:b/>
          <w:lang w:eastAsia="ru-RU"/>
        </w:rPr>
        <w:t>требования</w:t>
      </w:r>
      <w:r w:rsidRPr="009A06F0">
        <w:rPr>
          <w:rFonts w:ascii="Times New Roman" w:eastAsia="Times New Roman" w:hAnsi="Times New Roman" w:cs="Times New Roman"/>
          <w:b/>
          <w:bCs/>
          <w:color w:val="000000"/>
          <w:lang w:eastAsia="ru-RU"/>
        </w:rPr>
        <w:t xml:space="preserve"> к результатам освоения учебной дисциплины:</w:t>
      </w:r>
    </w:p>
    <w:p w14:paraId="05EB98AE"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color w:val="000000"/>
          <w:lang w:eastAsia="ru-RU"/>
        </w:rPr>
      </w:pPr>
      <w:r w:rsidRPr="009A06F0">
        <w:rPr>
          <w:rFonts w:ascii="Times New Roman" w:eastAsia="Times New Roman" w:hAnsi="Times New Roman" w:cs="Times New Roman"/>
          <w:color w:val="000000"/>
          <w:lang w:eastAsia="ru-RU"/>
        </w:rPr>
        <w:t xml:space="preserve">Содержание программы «Русский язык» направлено на достижение следующих </w:t>
      </w:r>
      <w:r w:rsidRPr="009A06F0">
        <w:rPr>
          <w:rFonts w:ascii="Times New Roman" w:eastAsia="Times New Roman" w:hAnsi="Times New Roman" w:cs="Times New Roman"/>
          <w:b/>
          <w:color w:val="000000"/>
          <w:lang w:eastAsia="ru-RU"/>
        </w:rPr>
        <w:t>целей:</w:t>
      </w:r>
    </w:p>
    <w:p w14:paraId="3A4D06C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 xml:space="preserve">-   совершенствование </w:t>
      </w:r>
      <w:proofErr w:type="spellStart"/>
      <w:r w:rsidRPr="009A06F0">
        <w:rPr>
          <w:rFonts w:ascii="Times New Roman" w:eastAsia="Times New Roman" w:hAnsi="Times New Roman" w:cs="Times New Roman"/>
          <w:color w:val="000000"/>
          <w:lang w:eastAsia="ru-RU"/>
        </w:rPr>
        <w:t>общеучебных</w:t>
      </w:r>
      <w:proofErr w:type="spellEnd"/>
      <w:r w:rsidRPr="009A06F0">
        <w:rPr>
          <w:rFonts w:ascii="Times New Roman" w:eastAsia="Times New Roman" w:hAnsi="Times New Roman" w:cs="Times New Roman"/>
          <w:color w:val="000000"/>
          <w:lang w:eastAsia="ru-RU"/>
        </w:rPr>
        <w:t xml:space="preserve"> умений и навыков обучаемых: языковых,</w:t>
      </w:r>
    </w:p>
    <w:p w14:paraId="3809E9A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речемыслительных, орфографических, пунктуационных, стилистических;</w:t>
      </w:r>
    </w:p>
    <w:p w14:paraId="6F55214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p>
    <w:p w14:paraId="2FE98AF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  формирование функциональной грамотности и всех видов компетенций (языковой,</w:t>
      </w:r>
    </w:p>
    <w:p w14:paraId="2D83E83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 xml:space="preserve">лингвистической (языковедческой), коммуникативной, </w:t>
      </w:r>
      <w:proofErr w:type="spellStart"/>
      <w:r w:rsidRPr="009A06F0">
        <w:rPr>
          <w:rFonts w:ascii="Times New Roman" w:eastAsia="Times New Roman" w:hAnsi="Times New Roman" w:cs="Times New Roman"/>
          <w:color w:val="000000"/>
          <w:lang w:eastAsia="ru-RU"/>
        </w:rPr>
        <w:t>культуроведческой</w:t>
      </w:r>
      <w:proofErr w:type="spellEnd"/>
      <w:r w:rsidRPr="009A06F0">
        <w:rPr>
          <w:rFonts w:ascii="Times New Roman" w:eastAsia="Times New Roman" w:hAnsi="Times New Roman" w:cs="Times New Roman"/>
          <w:color w:val="000000"/>
          <w:lang w:eastAsia="ru-RU"/>
        </w:rPr>
        <w:t>);</w:t>
      </w:r>
    </w:p>
    <w:p w14:paraId="387137D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p>
    <w:p w14:paraId="6A77F81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совершенствование умений обучающихся осмысливать закономерности языка,</w:t>
      </w:r>
    </w:p>
    <w:p w14:paraId="1776558B"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 xml:space="preserve">правильно, </w:t>
      </w:r>
      <w:proofErr w:type="gramStart"/>
      <w:r w:rsidRPr="009A06F0">
        <w:rPr>
          <w:rFonts w:ascii="Times New Roman" w:eastAsia="Times New Roman" w:hAnsi="Times New Roman" w:cs="Times New Roman"/>
          <w:color w:val="000000"/>
          <w:lang w:eastAsia="ru-RU"/>
        </w:rPr>
        <w:t>стилистически верно</w:t>
      </w:r>
      <w:proofErr w:type="gramEnd"/>
      <w:r w:rsidRPr="009A06F0">
        <w:rPr>
          <w:rFonts w:ascii="Times New Roman" w:eastAsia="Times New Roman" w:hAnsi="Times New Roman" w:cs="Times New Roman"/>
          <w:color w:val="000000"/>
          <w:lang w:eastAsia="ru-RU"/>
        </w:rPr>
        <w:t xml:space="preserve"> использовать языковые единицы в устной и</w:t>
      </w:r>
    </w:p>
    <w:p w14:paraId="31BC634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письменной речи в разных речевых ситуациях;</w:t>
      </w:r>
    </w:p>
    <w:p w14:paraId="233973F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p>
    <w:p w14:paraId="6E225DA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  дальнейшее развитие и совершенствование способности и готовности к речевому</w:t>
      </w:r>
    </w:p>
    <w:p w14:paraId="3771010E"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взаимодействию и социальной адаптации; готовности к трудовой деятельности,</w:t>
      </w:r>
    </w:p>
    <w:p w14:paraId="054240F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осознанному выбору профессии; навыков самоорганизации и саморазвития;</w:t>
      </w:r>
    </w:p>
    <w:p w14:paraId="59C222A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  информационных умений и навыков.</w:t>
      </w:r>
    </w:p>
    <w:p w14:paraId="07B78CD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p>
    <w:p w14:paraId="27A24AA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color w:val="000000"/>
          <w:lang w:eastAsia="ru-RU"/>
        </w:rPr>
      </w:pPr>
      <w:r w:rsidRPr="009A06F0">
        <w:rPr>
          <w:rFonts w:ascii="Times New Roman" w:eastAsia="Times New Roman" w:hAnsi="Times New Roman" w:cs="Times New Roman"/>
          <w:color w:val="000000"/>
          <w:lang w:eastAsia="ru-RU"/>
        </w:rPr>
        <w:t>Освоение содержания учебной дисциплины «Русский   язык» обеспечивает достижение студентами следующих результатов:</w:t>
      </w:r>
    </w:p>
    <w:p w14:paraId="1817A86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ЛИЧНОСТНЫЕ РЕЗУЛЬТАТЫ</w:t>
      </w:r>
    </w:p>
    <w:p w14:paraId="5EA3BA2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w:t>
      </w:r>
    </w:p>
    <w:p w14:paraId="4A28478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64BC63B"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14:paraId="240078E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1) гражданского воспитания:</w:t>
      </w:r>
    </w:p>
    <w:p w14:paraId="412B5451" w14:textId="77777777" w:rsidR="00311AD2" w:rsidRPr="009A06F0" w:rsidRDefault="00311AD2" w:rsidP="009A06F0">
      <w:pPr>
        <w:pStyle w:val="aff1"/>
        <w:numPr>
          <w:ilvl w:val="0"/>
          <w:numId w:val="22"/>
        </w:numPr>
        <w:shd w:val="clear" w:color="auto" w:fill="FFFFFF"/>
        <w:spacing w:after="0" w:line="240" w:lineRule="auto"/>
        <w:jc w:val="both"/>
        <w:rPr>
          <w:rFonts w:ascii="Times New Roman" w:eastAsia="Times New Roman" w:hAnsi="Times New Roman"/>
          <w:lang w:eastAsia="ru-RU"/>
        </w:rPr>
      </w:pPr>
      <w:r w:rsidRPr="009A06F0">
        <w:rPr>
          <w:rFonts w:ascii="Times New Roman" w:eastAsia="Times New Roman" w:hAnsi="Times New Roman"/>
          <w:lang w:eastAsia="ru-RU"/>
        </w:rPr>
        <w:t>сформированность гражданской позиции обучающегося как активного и ответственного члена российского общества;</w:t>
      </w:r>
    </w:p>
    <w:p w14:paraId="364E80D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7CB0A02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осознание своих конституционных прав и обязанностей, уважение закона и </w:t>
      </w:r>
      <w:proofErr w:type="gramStart"/>
      <w:r w:rsidRPr="009A06F0">
        <w:rPr>
          <w:rFonts w:ascii="Times New Roman" w:eastAsia="Times New Roman" w:hAnsi="Times New Roman" w:cs="Times New Roman"/>
          <w:lang w:eastAsia="ru-RU"/>
        </w:rPr>
        <w:t xml:space="preserve">правопорядка;   </w:t>
      </w:r>
      <w:proofErr w:type="gramEnd"/>
      <w:r w:rsidRPr="009A06F0">
        <w:rPr>
          <w:rFonts w:ascii="Times New Roman" w:eastAsia="Times New Roman" w:hAnsi="Times New Roman" w:cs="Times New Roman"/>
          <w:lang w:eastAsia="ru-RU"/>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1EFCC3E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1F500C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0F2C06E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умение взаимодействовать с социальными институтами в соответствии с их функциями и назначением;</w:t>
      </w:r>
    </w:p>
    <w:p w14:paraId="2710696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готовность к гуманитарной и волонтёрской деятельности;</w:t>
      </w:r>
    </w:p>
    <w:p w14:paraId="3BA8B72A"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52878DD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2) патриотического воспитания:</w:t>
      </w:r>
    </w:p>
    <w:p w14:paraId="3558504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80DC82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63C5729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идейная убеждённость, готовность к служению Отечеству и его защите, ответственность за его судьбу;</w:t>
      </w:r>
    </w:p>
    <w:p w14:paraId="28CACC1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0703C2FB"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3) духовно-нравственного воспитания:</w:t>
      </w:r>
      <w:r w:rsidRPr="009A06F0">
        <w:rPr>
          <w:rFonts w:ascii="Times New Roman" w:eastAsia="Times New Roman" w:hAnsi="Times New Roman" w:cs="Times New Roman"/>
          <w:lang w:eastAsia="ru-RU"/>
        </w:rPr>
        <w:t xml:space="preserve"> </w:t>
      </w:r>
    </w:p>
    <w:p w14:paraId="365BD50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осознание духовных ценностей российского народа; </w:t>
      </w:r>
    </w:p>
    <w:p w14:paraId="7C07353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сформированность нравственного сознания, норм этичного поведения; </w:t>
      </w:r>
    </w:p>
    <w:p w14:paraId="3B91857A"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способность оценивать ситуацию и принимать осознанные решения, ориентируясь на морально-нравственные нормы и ценности; </w:t>
      </w:r>
    </w:p>
    <w:p w14:paraId="58BA74F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осознание личного вклада в построение устойчивого будущего; </w:t>
      </w:r>
    </w:p>
    <w:p w14:paraId="0425BA7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66F2A7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61BC084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4) эстетического воспитания:</w:t>
      </w:r>
      <w:r w:rsidRPr="009A06F0">
        <w:rPr>
          <w:rFonts w:ascii="Times New Roman" w:eastAsia="Times New Roman" w:hAnsi="Times New Roman" w:cs="Times New Roman"/>
          <w:lang w:eastAsia="ru-RU"/>
        </w:rPr>
        <w:t xml:space="preserve"> </w:t>
      </w:r>
    </w:p>
    <w:p w14:paraId="0596030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эстетическое отношение к миру, включая эстетику быта, научного и технического творчества, спорта, труда, общественных отношений; </w:t>
      </w:r>
    </w:p>
    <w:p w14:paraId="66FEF3B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DD89AF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 </w:t>
      </w:r>
    </w:p>
    <w:p w14:paraId="59BD7CE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556E545B"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 </w:t>
      </w:r>
    </w:p>
    <w:p w14:paraId="04A7131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5) физического воспитания, формирования культуры здоровья и эмоционального благополучия:</w:t>
      </w:r>
      <w:r w:rsidRPr="009A06F0">
        <w:rPr>
          <w:rFonts w:ascii="Times New Roman" w:eastAsia="Times New Roman" w:hAnsi="Times New Roman" w:cs="Times New Roman"/>
          <w:lang w:eastAsia="ru-RU"/>
        </w:rPr>
        <w:t xml:space="preserve"> </w:t>
      </w:r>
    </w:p>
    <w:p w14:paraId="1894C9CE"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сформированность здорового и безопасного образа жизни, ответственного отношения к своему здоровью; </w:t>
      </w:r>
    </w:p>
    <w:p w14:paraId="1F0E92E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потребность в физическом совершенствовании, занятиях спортивно-оздоровительной деятельностью;</w:t>
      </w:r>
    </w:p>
    <w:p w14:paraId="0D26115E"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активное неприятие вредных привычек и иных форм причинения вреда физическому и психическому здоровью;</w:t>
      </w:r>
    </w:p>
    <w:p w14:paraId="0875032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0C06343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650D643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4DCB5E9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6) трудового воспитания:</w:t>
      </w:r>
      <w:r w:rsidRPr="009A06F0">
        <w:rPr>
          <w:rFonts w:ascii="Times New Roman" w:eastAsia="Times New Roman" w:hAnsi="Times New Roman" w:cs="Times New Roman"/>
          <w:lang w:eastAsia="ru-RU"/>
        </w:rPr>
        <w:t xml:space="preserve"> </w:t>
      </w:r>
    </w:p>
    <w:p w14:paraId="0DF885F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готовность к труду, осознание ценности мастерства, трудолюбие; </w:t>
      </w:r>
    </w:p>
    <w:p w14:paraId="12376C8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 </w:t>
      </w:r>
    </w:p>
    <w:p w14:paraId="734A77A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интерес к различным сферам профессиональной деятельности, в том числе к деятельности филологов, журналистов, писателей; </w:t>
      </w:r>
    </w:p>
    <w:p w14:paraId="0ADD96B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умение совершать осознанный выбор будущей профессии и реализовывать собственные жизненные планы; </w:t>
      </w:r>
    </w:p>
    <w:p w14:paraId="71EAC75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готовность и способность к образованию и самообразованию на протяжении всей жизни;</w:t>
      </w:r>
    </w:p>
    <w:p w14:paraId="56EF041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2A7BCC8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7) экологического воспитания: </w:t>
      </w:r>
    </w:p>
    <w:p w14:paraId="6A62346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lastRenderedPageBreak/>
        <w:t xml:space="preserve">сформированность экологической культуры, </w:t>
      </w:r>
      <w:proofErr w:type="gramStart"/>
      <w:r w:rsidRPr="009A06F0">
        <w:rPr>
          <w:rFonts w:ascii="Times New Roman" w:eastAsia="Times New Roman" w:hAnsi="Times New Roman" w:cs="Times New Roman"/>
          <w:lang w:eastAsia="ru-RU"/>
        </w:rPr>
        <w:t>понимание  влияния</w:t>
      </w:r>
      <w:proofErr w:type="gramEnd"/>
      <w:r w:rsidRPr="009A06F0">
        <w:rPr>
          <w:rFonts w:ascii="Times New Roman" w:eastAsia="Times New Roman" w:hAnsi="Times New Roman" w:cs="Times New Roman"/>
          <w:lang w:eastAsia="ru-RU"/>
        </w:rPr>
        <w:t xml:space="preserve"> социально-экономических процессов на состояние природной и социальной среды, осознание глобального характера экологических проблем; </w:t>
      </w:r>
    </w:p>
    <w:p w14:paraId="548139B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планирование и осуществление действий в окружающей среде на основе знания целей устойчивого развития человечества; </w:t>
      </w:r>
    </w:p>
    <w:p w14:paraId="7C8F392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активное неприятие действий, приносящих вред окружающей среде; </w:t>
      </w:r>
    </w:p>
    <w:p w14:paraId="1D91798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умение прогнозировать неблагоприятные экологические последствия предпринимаемых действий и предотвращать их; </w:t>
      </w:r>
    </w:p>
    <w:p w14:paraId="70F0AF9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расширение опыта деятельности экологической направленности;</w:t>
      </w:r>
    </w:p>
    <w:p w14:paraId="5C8E56B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5BA11F9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4F46BD4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8) ценности научного познания:</w:t>
      </w:r>
      <w:r w:rsidRPr="009A06F0">
        <w:rPr>
          <w:rFonts w:ascii="Times New Roman" w:eastAsia="Times New Roman" w:hAnsi="Times New Roman" w:cs="Times New Roman"/>
          <w:lang w:eastAsia="ru-RU"/>
        </w:rPr>
        <w:t xml:space="preserve"> </w:t>
      </w:r>
    </w:p>
    <w:p w14:paraId="67D80E3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roofErr w:type="gramStart"/>
      <w:r w:rsidRPr="009A06F0">
        <w:rPr>
          <w:rFonts w:ascii="Times New Roman" w:eastAsia="Times New Roman" w:hAnsi="Times New Roman" w:cs="Times New Roman"/>
          <w:lang w:eastAsia="ru-RU"/>
        </w:rPr>
        <w:t>Сформированность  мировоззрения</w:t>
      </w:r>
      <w:proofErr w:type="gramEnd"/>
      <w:r w:rsidRPr="009A06F0">
        <w:rPr>
          <w:rFonts w:ascii="Times New Roman" w:eastAsia="Times New Roman" w:hAnsi="Times New Roman" w:cs="Times New Roman"/>
          <w:lang w:eastAsia="ru-RU"/>
        </w:rPr>
        <w:t xml:space="preserve">,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6A5D0AE"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0243A3B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 </w:t>
      </w:r>
    </w:p>
    <w:p w14:paraId="77EC6AA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 процессе достижения личностных результатов освоения обучающимися программы по русскому языку у обучающихся совершенствуется </w:t>
      </w:r>
      <w:r w:rsidRPr="009A06F0">
        <w:rPr>
          <w:rFonts w:ascii="Times New Roman" w:eastAsia="Times New Roman" w:hAnsi="Times New Roman" w:cs="Times New Roman"/>
          <w:b/>
          <w:i/>
          <w:lang w:eastAsia="ru-RU"/>
        </w:rPr>
        <w:t>эмоциональный интеллект</w:t>
      </w:r>
      <w:r w:rsidRPr="009A06F0">
        <w:rPr>
          <w:rFonts w:ascii="Times New Roman" w:eastAsia="Times New Roman" w:hAnsi="Times New Roman" w:cs="Times New Roman"/>
          <w:lang w:eastAsia="ru-RU"/>
        </w:rPr>
        <w:t>, предполагающий сформированность:</w:t>
      </w:r>
    </w:p>
    <w:p w14:paraId="43C4C4AA"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 </w:t>
      </w:r>
    </w:p>
    <w:p w14:paraId="6EB9947B"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 </w:t>
      </w:r>
    </w:p>
    <w:p w14:paraId="6082340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E121E5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18230C3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1398190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4D042DB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345A334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036DD8F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p>
    <w:p w14:paraId="2828B7E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                                                                        </w:t>
      </w:r>
    </w:p>
    <w:p w14:paraId="3D24A3D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МЕТАПРЕДМЕТНЫЕ РЕЗУЛЬТАТЫ</w:t>
      </w:r>
    </w:p>
    <w:p w14:paraId="41AD3C8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DF8CCD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3CD6D88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Познавательные универсальные учебные действия</w:t>
      </w:r>
      <w:r w:rsidRPr="009A06F0">
        <w:rPr>
          <w:rFonts w:ascii="Times New Roman" w:eastAsia="Times New Roman" w:hAnsi="Times New Roman" w:cs="Times New Roman"/>
          <w:lang w:eastAsia="ru-RU"/>
        </w:rPr>
        <w:t xml:space="preserve"> </w:t>
      </w:r>
    </w:p>
    <w:p w14:paraId="193D820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Базовые логические действия:</w:t>
      </w:r>
      <w:r w:rsidRPr="009A06F0">
        <w:rPr>
          <w:rFonts w:ascii="Times New Roman" w:eastAsia="Times New Roman" w:hAnsi="Times New Roman" w:cs="Times New Roman"/>
          <w:lang w:eastAsia="ru-RU"/>
        </w:rPr>
        <w:t xml:space="preserve"> </w:t>
      </w:r>
    </w:p>
    <w:p w14:paraId="67B1BE8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w:t>
      </w:r>
    </w:p>
    <w:p w14:paraId="28E70A2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w:t>
      </w:r>
      <w:proofErr w:type="spellStart"/>
      <w:r w:rsidRPr="009A06F0">
        <w:rPr>
          <w:rFonts w:ascii="Times New Roman" w:eastAsia="Times New Roman" w:hAnsi="Times New Roman" w:cs="Times New Roman"/>
          <w:lang w:eastAsia="ru-RU"/>
        </w:rPr>
        <w:t>функциональносмысловых</w:t>
      </w:r>
      <w:proofErr w:type="spellEnd"/>
      <w:r w:rsidRPr="009A06F0">
        <w:rPr>
          <w:rFonts w:ascii="Times New Roman" w:eastAsia="Times New Roman" w:hAnsi="Times New Roman" w:cs="Times New Roman"/>
          <w:lang w:eastAsia="ru-RU"/>
        </w:rPr>
        <w:t xml:space="preserve"> типов, жанров;</w:t>
      </w:r>
    </w:p>
    <w:p w14:paraId="427E1E9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определять цели деятельности, задавать параметры и критерии их достижения; </w:t>
      </w:r>
    </w:p>
    <w:p w14:paraId="7B6944B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107D74C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lastRenderedPageBreak/>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37F693F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развивать креативное мышление при решении жизненных проблем с учётом собственного речевого и читательского опыта.</w:t>
      </w:r>
    </w:p>
    <w:p w14:paraId="099867F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36D94FC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Базовые исследовательские действия:</w:t>
      </w:r>
      <w:r w:rsidRPr="009A06F0">
        <w:rPr>
          <w:rFonts w:ascii="Times New Roman" w:eastAsia="Times New Roman" w:hAnsi="Times New Roman" w:cs="Times New Roman"/>
          <w:lang w:eastAsia="ru-RU"/>
        </w:rPr>
        <w:t xml:space="preserve"> </w:t>
      </w:r>
    </w:p>
    <w:p w14:paraId="49D5CE4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2A58070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0E11C9E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формировать научный тип мышления, владеть научной, в том числе лингвистической, терминологией, общенаучными ключевыми понятиями и методами; </w:t>
      </w:r>
    </w:p>
    <w:p w14:paraId="5B7C0F5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ставить и формулировать собственные задачи в образовательной деятельности и разнообразных жизненных ситуациях;</w:t>
      </w:r>
    </w:p>
    <w:p w14:paraId="4164733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45A3CD5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09080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давать оценку новым ситуациям, приобретённому опыту;</w:t>
      </w:r>
    </w:p>
    <w:p w14:paraId="4D84C4D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уметь интегрировать знания из разных предметных областей;</w:t>
      </w:r>
    </w:p>
    <w:p w14:paraId="7980219A"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уметь переносить знания в практическую область жизнедеятельности, освоенные средства и способы действия – в профессиональную среду;</w:t>
      </w:r>
    </w:p>
    <w:p w14:paraId="4396054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 выдвигать новые идеи, оригинальные подходы, предлагать альтернативные способы решения проблем.</w:t>
      </w:r>
    </w:p>
    <w:p w14:paraId="6D5684F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Работа с информацией:</w:t>
      </w:r>
      <w:r w:rsidRPr="009A06F0">
        <w:rPr>
          <w:rFonts w:ascii="Times New Roman" w:eastAsia="Times New Roman" w:hAnsi="Times New Roman" w:cs="Times New Roman"/>
          <w:lang w:eastAsia="ru-RU"/>
        </w:rPr>
        <w:t xml:space="preserve"> </w:t>
      </w:r>
    </w:p>
    <w:p w14:paraId="2B3896DB"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5002B3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                                            </w:t>
      </w:r>
    </w:p>
    <w:p w14:paraId="6285FC9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оценивать достоверность, легитимность информации, её соответствие правовым и морально-этическим нормам; </w:t>
      </w:r>
    </w:p>
    <w:p w14:paraId="4939495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5BF3F7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владеть навыками защиты личной информации, соблюдать требования информационной безопасности.</w:t>
      </w:r>
    </w:p>
    <w:p w14:paraId="04F255D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Коммуникативные универсальные учебные действия</w:t>
      </w:r>
    </w:p>
    <w:p w14:paraId="5FD3763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 xml:space="preserve"> </w:t>
      </w:r>
      <w:r w:rsidRPr="009A06F0">
        <w:rPr>
          <w:rFonts w:ascii="Times New Roman" w:eastAsia="Times New Roman" w:hAnsi="Times New Roman" w:cs="Times New Roman"/>
          <w:lang w:eastAsia="ru-RU"/>
        </w:rPr>
        <w:t xml:space="preserve">осуществлять коммуникацию во всех сферах жизни; </w:t>
      </w:r>
    </w:p>
    <w:p w14:paraId="4E69F6EA"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523242E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владеть различными способами общения и взаимодействия;</w:t>
      </w:r>
    </w:p>
    <w:p w14:paraId="6D3E68B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аргументированно вести диалог;</w:t>
      </w:r>
    </w:p>
    <w:p w14:paraId="0E4446E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развёрнуто, логично и корректно с точки зрения культуры речи излагать своё мнение, строить высказывание.</w:t>
      </w:r>
    </w:p>
    <w:p w14:paraId="6C606FF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4AB4607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Регулятивные универсальные учебные действия</w:t>
      </w:r>
    </w:p>
    <w:p w14:paraId="04E4F03A"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w:t>
      </w:r>
      <w:r w:rsidRPr="009A06F0">
        <w:rPr>
          <w:rFonts w:ascii="Times New Roman" w:eastAsia="Times New Roman" w:hAnsi="Times New Roman" w:cs="Times New Roman"/>
          <w:b/>
          <w:lang w:eastAsia="ru-RU"/>
        </w:rPr>
        <w:t>Самоорганизация:</w:t>
      </w:r>
      <w:r w:rsidRPr="009A06F0">
        <w:rPr>
          <w:rFonts w:ascii="Times New Roman" w:eastAsia="Times New Roman" w:hAnsi="Times New Roman" w:cs="Times New Roman"/>
          <w:lang w:eastAsia="ru-RU"/>
        </w:rPr>
        <w:t xml:space="preserve"> </w:t>
      </w:r>
    </w:p>
    <w:p w14:paraId="5DE0896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учётом имеющихся ресурсов, собственных возможностей и предпочтений; расширять рамки учебного предмета на основе личных предпочтений; </w:t>
      </w:r>
    </w:p>
    <w:p w14:paraId="0A0343CE"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делать осознанный выбор, уметь аргументировать его, брать ответственность за результаты выбора; </w:t>
      </w:r>
    </w:p>
    <w:p w14:paraId="3A4CE91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lastRenderedPageBreak/>
        <w:t xml:space="preserve">оценивать приобретённый опыт; </w:t>
      </w:r>
    </w:p>
    <w:p w14:paraId="3396D42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3C548F0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12FF598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Самоконтроль, принятие себя и других:</w:t>
      </w:r>
    </w:p>
    <w:p w14:paraId="691B72E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давать оценку новым ситуациям, вносить коррективы в деятельность, оценивать соответствие результатов целям; </w:t>
      </w:r>
    </w:p>
    <w:p w14:paraId="5D13EB5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владеть навыками познавательной рефлексии как осознания совершаемых действий и мыслительных процессов, их оснований и результатов; </w:t>
      </w:r>
    </w:p>
    <w:p w14:paraId="6038909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использовать приёмы рефлексии для оценки ситуации, выбора верного решения; </w:t>
      </w:r>
    </w:p>
    <w:p w14:paraId="750FFA3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уметь оценивать риски и своевременно принимать решение по их снижению;</w:t>
      </w:r>
    </w:p>
    <w:p w14:paraId="00FE4E5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принимать себя, понимая свои недостатки и достоинства; </w:t>
      </w:r>
    </w:p>
    <w:p w14:paraId="37105B5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принимать мотивы и аргументы других людей при анализе результатов деятельности; признавать своё право и право других на ошибку; </w:t>
      </w:r>
    </w:p>
    <w:p w14:paraId="098BE1A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развивать способность видеть мир с позиции другого человека.</w:t>
      </w:r>
    </w:p>
    <w:p w14:paraId="565BD36D"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1BCAD2B1"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Совместная деятельность</w:t>
      </w:r>
    </w:p>
    <w:p w14:paraId="4F019ED3"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понимать и использовать преимущества командной и индивидуальной работы; </w:t>
      </w:r>
    </w:p>
    <w:p w14:paraId="0C36EC4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выбирать тематику и методы совместных действий с учётом общих интересов и возможностей каждого члена коллектива; </w:t>
      </w:r>
    </w:p>
    <w:p w14:paraId="321341A7"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принимать цели совместной деятельности, организовывать и координировать действия по их достижению:</w:t>
      </w:r>
    </w:p>
    <w:p w14:paraId="27CA5FB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составлять план действий, распределять роли с учётом мнений участников, обсуждать результаты совместной работы;</w:t>
      </w:r>
    </w:p>
    <w:p w14:paraId="19C5A95F"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оценивать качество своего вклада и вклада каждого участника команды в общий результат по разработанным критериям; </w:t>
      </w:r>
    </w:p>
    <w:p w14:paraId="4EFF7176"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предлагать новые проекты, оценивать идеи с позиции новизны, оригинальности, практической значимости; </w:t>
      </w:r>
    </w:p>
    <w:p w14:paraId="38B08E70"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проявлять творческие способности и воображение, быть инициативным.</w:t>
      </w:r>
    </w:p>
    <w:p w14:paraId="68553EF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p>
    <w:p w14:paraId="295D9998"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ПРЕДМЕТНЫЕ РЕЗУЛЬТАТЫ</w:t>
      </w:r>
      <w:r w:rsidRPr="009A06F0">
        <w:rPr>
          <w:rFonts w:ascii="Times New Roman" w:eastAsia="Times New Roman" w:hAnsi="Times New Roman" w:cs="Times New Roman"/>
          <w:lang w:eastAsia="ru-RU"/>
        </w:rPr>
        <w:t xml:space="preserve"> </w:t>
      </w:r>
    </w:p>
    <w:p w14:paraId="06DA2C79"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К концу обучения в 10 классе обучающийся получит следующие предметные результаты по отдельным темам программы по русскому языку: </w:t>
      </w:r>
    </w:p>
    <w:p w14:paraId="7AE8BFAC"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Общие сведения о языке</w:t>
      </w:r>
      <w:r w:rsidRPr="009A06F0">
        <w:rPr>
          <w:rFonts w:ascii="Times New Roman" w:eastAsia="Times New Roman" w:hAnsi="Times New Roman" w:cs="Times New Roman"/>
          <w:lang w:eastAsia="ru-RU"/>
        </w:rPr>
        <w:t xml:space="preserve"> </w:t>
      </w:r>
    </w:p>
    <w:p w14:paraId="4E0E1FA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Иметь представление о языке как знаковой системе, об основных функциях языка; </w:t>
      </w:r>
    </w:p>
    <w:p w14:paraId="0EE0E804"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о лингвистике как науке. </w:t>
      </w:r>
    </w:p>
    <w:p w14:paraId="6531AA9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3D69FAC2"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p>
    <w:p w14:paraId="25C5BC25" w14:textId="77777777" w:rsidR="00311AD2" w:rsidRPr="009A06F0" w:rsidRDefault="00311AD2" w:rsidP="009A06F0">
      <w:pPr>
        <w:shd w:val="clear" w:color="auto" w:fill="FFFFFF"/>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DCF9ED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Язык и речь. Культура речи</w:t>
      </w:r>
      <w:r w:rsidRPr="009A06F0">
        <w:rPr>
          <w:rFonts w:ascii="Times New Roman" w:eastAsia="Times New Roman" w:hAnsi="Times New Roman" w:cs="Times New Roman"/>
          <w:lang w:eastAsia="ru-RU"/>
        </w:rPr>
        <w:t xml:space="preserve"> </w:t>
      </w:r>
    </w:p>
    <w:p w14:paraId="110DC8A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Система языка. Культура речи</w:t>
      </w:r>
      <w:r w:rsidRPr="009A06F0">
        <w:rPr>
          <w:rFonts w:ascii="Times New Roman" w:eastAsia="Times New Roman" w:hAnsi="Times New Roman" w:cs="Times New Roman"/>
          <w:lang w:eastAsia="ru-RU"/>
        </w:rPr>
        <w:t xml:space="preserve"> </w:t>
      </w:r>
    </w:p>
    <w:p w14:paraId="58D7254D"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50BEE02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Иметь представление о культуре речи как разделе лингвистики. </w:t>
      </w:r>
    </w:p>
    <w:p w14:paraId="45A90DB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Комментировать нормативный, коммуникативный и этический аспекты культуры речи, приводить соответствующие примеры. </w:t>
      </w:r>
    </w:p>
    <w:p w14:paraId="017FA9AE"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w:t>
      </w:r>
      <w:r w:rsidRPr="009A06F0">
        <w:rPr>
          <w:rFonts w:ascii="Times New Roman" w:eastAsia="Times New Roman" w:hAnsi="Times New Roman" w:cs="Times New Roman"/>
          <w:lang w:eastAsia="ru-RU"/>
        </w:rPr>
        <w:lastRenderedPageBreak/>
        <w:t xml:space="preserve">литературного языка. </w:t>
      </w:r>
    </w:p>
    <w:p w14:paraId="199D3248"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Иметь представление о языковой норме, её видах. </w:t>
      </w:r>
    </w:p>
    <w:p w14:paraId="3E9EC53B"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Использовать словари русского языка в учебной деятельности.</w:t>
      </w:r>
    </w:p>
    <w:p w14:paraId="6C013BF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Язык и речь</w:t>
      </w:r>
      <w:r w:rsidRPr="009A06F0">
        <w:rPr>
          <w:rFonts w:ascii="Times New Roman" w:eastAsia="Times New Roman" w:hAnsi="Times New Roman" w:cs="Times New Roman"/>
          <w:lang w:eastAsia="ru-RU"/>
        </w:rPr>
        <w:t xml:space="preserve">. </w:t>
      </w:r>
      <w:r w:rsidRPr="009A06F0">
        <w:rPr>
          <w:rFonts w:ascii="Times New Roman" w:eastAsia="Times New Roman" w:hAnsi="Times New Roman" w:cs="Times New Roman"/>
          <w:b/>
          <w:lang w:eastAsia="ru-RU"/>
        </w:rPr>
        <w:t>Культура речи. Фонетика. Орфоэпия. Орфоэпические нормы</w:t>
      </w:r>
      <w:r w:rsidRPr="009A06F0">
        <w:rPr>
          <w:rFonts w:ascii="Times New Roman" w:eastAsia="Times New Roman" w:hAnsi="Times New Roman" w:cs="Times New Roman"/>
          <w:lang w:eastAsia="ru-RU"/>
        </w:rPr>
        <w:t xml:space="preserve"> </w:t>
      </w:r>
    </w:p>
    <w:p w14:paraId="06656412"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Выполнять фонетический анализ слова. Определять изобразительно-выразительные средства фонетики в тексте.</w:t>
      </w:r>
    </w:p>
    <w:p w14:paraId="7ABCC001"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w:t>
      </w:r>
    </w:p>
    <w:p w14:paraId="361EF2C8"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C54A56A"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Соблюдать основные произносительные и акцентологические нормы современного русского литературного языка. </w:t>
      </w:r>
    </w:p>
    <w:p w14:paraId="365ACDA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Использовать орфоэпический словарь.</w:t>
      </w:r>
    </w:p>
    <w:p w14:paraId="548FE943"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Язык и речь. Культура речи. Морфология. Морфологические нормы</w:t>
      </w:r>
      <w:r w:rsidRPr="009A06F0">
        <w:rPr>
          <w:rFonts w:ascii="Times New Roman" w:eastAsia="Times New Roman" w:hAnsi="Times New Roman" w:cs="Times New Roman"/>
          <w:lang w:eastAsia="ru-RU"/>
        </w:rPr>
        <w:t xml:space="preserve"> </w:t>
      </w:r>
    </w:p>
    <w:p w14:paraId="2FF4A3A1"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Выполнять морфологический анализ слова. </w:t>
      </w:r>
    </w:p>
    <w:p w14:paraId="57362DBB"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Определять особенности употребления в тексте слов разных частей речи.</w:t>
      </w:r>
    </w:p>
    <w:p w14:paraId="54853B6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w:t>
      </w:r>
    </w:p>
    <w:p w14:paraId="1644711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Соблюдать морфологические нормы.</w:t>
      </w:r>
    </w:p>
    <w:p w14:paraId="5AB2C882"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17C2FE91"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Использовать словарь грамматических трудностей, справочники.</w:t>
      </w:r>
    </w:p>
    <w:p w14:paraId="2EACC443"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34F2120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Язык и речь. Культура речи. Орфография. Основные правила орфографии</w:t>
      </w:r>
      <w:r w:rsidRPr="009A06F0">
        <w:rPr>
          <w:rFonts w:ascii="Times New Roman" w:eastAsia="Times New Roman" w:hAnsi="Times New Roman" w:cs="Times New Roman"/>
          <w:lang w:eastAsia="ru-RU"/>
        </w:rPr>
        <w:t xml:space="preserve"> </w:t>
      </w:r>
    </w:p>
    <w:p w14:paraId="45AAB8FD"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Иметь представление о принципах и разделах русской орфографии. </w:t>
      </w:r>
    </w:p>
    <w:p w14:paraId="418793F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w:t>
      </w:r>
    </w:p>
    <w:p w14:paraId="0943F3E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Соблюдать правила орфографии. </w:t>
      </w:r>
    </w:p>
    <w:p w14:paraId="0EEF920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Использовать орфографические словари.</w:t>
      </w:r>
    </w:p>
    <w:p w14:paraId="17C0B14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Речь. Речевое общение</w:t>
      </w:r>
      <w:r w:rsidRPr="009A06F0">
        <w:rPr>
          <w:rFonts w:ascii="Times New Roman" w:eastAsia="Times New Roman" w:hAnsi="Times New Roman" w:cs="Times New Roman"/>
          <w:lang w:eastAsia="ru-RU"/>
        </w:rPr>
        <w:t xml:space="preserve"> </w:t>
      </w:r>
    </w:p>
    <w:p w14:paraId="565D3812"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513CF77C"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 </w:t>
      </w:r>
    </w:p>
    <w:p w14:paraId="2AEF2DEF"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34C1F427"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0FC05D3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 </w:t>
      </w:r>
    </w:p>
    <w:p w14:paraId="61C44FFB"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Употреблять языковые средства с учётом речевой ситуации.</w:t>
      </w:r>
    </w:p>
    <w:p w14:paraId="433D43F3"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Соблюдать в устной речи и на письме нормы современного русского литературного языка. </w:t>
      </w:r>
    </w:p>
    <w:p w14:paraId="20648D1B"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Оценивать собственную и чужую речь с точки зрения точного, уместного и выразительного словоупотребления.</w:t>
      </w:r>
    </w:p>
    <w:p w14:paraId="4C8617C1"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Текст. Информационно-смысловая переработка текста</w:t>
      </w:r>
      <w:r w:rsidRPr="009A06F0">
        <w:rPr>
          <w:rFonts w:ascii="Times New Roman" w:eastAsia="Times New Roman" w:hAnsi="Times New Roman" w:cs="Times New Roman"/>
          <w:lang w:eastAsia="ru-RU"/>
        </w:rPr>
        <w:t xml:space="preserve"> </w:t>
      </w:r>
    </w:p>
    <w:p w14:paraId="4F4A23E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Применять знания о тексте, его основных признаках, структуре и видах представленной в нём информации в речевой практике. </w:t>
      </w:r>
    </w:p>
    <w:p w14:paraId="6A4F1D4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7822B22F"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lastRenderedPageBreak/>
        <w:t xml:space="preserve">Выявлять логико-смысловые отношения между предложениями в тексте. </w:t>
      </w:r>
    </w:p>
    <w:p w14:paraId="661AB846"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2A1C315E"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169EB81F"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Создавать вторичные тексты (план, тезисы, конспект, реферат, аннотация, отзыв, рецензия и другие). </w:t>
      </w:r>
    </w:p>
    <w:p w14:paraId="620A2FFD"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Корректировать текст: устранять логические, фактические, этические, грамматические и речевые ошибки. </w:t>
      </w:r>
    </w:p>
    <w:p w14:paraId="3BDFD5A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К концу обучения </w:t>
      </w:r>
      <w:r w:rsidRPr="009A06F0">
        <w:rPr>
          <w:rFonts w:ascii="Times New Roman" w:eastAsia="Times New Roman" w:hAnsi="Times New Roman" w:cs="Times New Roman"/>
          <w:b/>
          <w:lang w:eastAsia="ru-RU"/>
        </w:rPr>
        <w:t>в 11 классе</w:t>
      </w:r>
      <w:r w:rsidRPr="009A06F0">
        <w:rPr>
          <w:rFonts w:ascii="Times New Roman" w:eastAsia="Times New Roman" w:hAnsi="Times New Roman" w:cs="Times New Roman"/>
          <w:lang w:eastAsia="ru-RU"/>
        </w:rPr>
        <w:t xml:space="preserve"> обучающийся получит следующие предметные результаты по отдельным темам программы по русскому языку:</w:t>
      </w:r>
    </w:p>
    <w:p w14:paraId="1513375D"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Общие сведения о языке</w:t>
      </w:r>
      <w:r w:rsidRPr="009A06F0">
        <w:rPr>
          <w:rFonts w:ascii="Times New Roman" w:eastAsia="Times New Roman" w:hAnsi="Times New Roman" w:cs="Times New Roman"/>
          <w:lang w:eastAsia="ru-RU"/>
        </w:rPr>
        <w:t xml:space="preserve"> </w:t>
      </w:r>
    </w:p>
    <w:p w14:paraId="1D3FB54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Иметь представление об экологии языка, о проблемах речевой культуры в современном обществе.</w:t>
      </w:r>
    </w:p>
    <w:p w14:paraId="3019BA4F"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 </w:t>
      </w:r>
    </w:p>
    <w:p w14:paraId="660D42E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w:t>
      </w:r>
    </w:p>
    <w:p w14:paraId="25CCD92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Язык и речь. Культура речи. </w:t>
      </w:r>
    </w:p>
    <w:p w14:paraId="3EB3BEAE"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Язык и речь. Культура речи. Синтаксис. Синтаксические нормы </w:t>
      </w:r>
    </w:p>
    <w:p w14:paraId="10A6E95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Выполнять синтаксический анализ словосочетания, простого и сложного предложения. </w:t>
      </w:r>
    </w:p>
    <w:p w14:paraId="6E515C3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Определять изобразительно-выразительные средства синтаксиса русского языка (в рамках изученного). </w:t>
      </w:r>
    </w:p>
    <w:p w14:paraId="424B354B"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5A486891"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Соблюдать синтаксические нормы. </w:t>
      </w:r>
    </w:p>
    <w:p w14:paraId="26E07937"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Использовать словари грамматических трудностей, справочники.</w:t>
      </w:r>
    </w:p>
    <w:p w14:paraId="0C96F41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161F10A4"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 xml:space="preserve">Язык и речь. Культура речи. Пунктуация. Основные правила пунктуации </w:t>
      </w:r>
    </w:p>
    <w:p w14:paraId="40CE27D7"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Иметь представление о принципах и разделах русской пунктуации. </w:t>
      </w:r>
    </w:p>
    <w:p w14:paraId="3FDB28CA"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Выполнять пунктуационный анализ предложения.</w:t>
      </w:r>
    </w:p>
    <w:p w14:paraId="55B8A460"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 </w:t>
      </w:r>
    </w:p>
    <w:p w14:paraId="2786CC4C"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Соблюдать правила пунктуации. </w:t>
      </w:r>
    </w:p>
    <w:p w14:paraId="795835C8"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Использовать справочники по пунктуации.</w:t>
      </w:r>
    </w:p>
    <w:p w14:paraId="48142002"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471CCB5C"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b/>
          <w:lang w:eastAsia="ru-RU"/>
        </w:rPr>
        <w:t>Функциональная стилистика. Культура речи</w:t>
      </w:r>
      <w:r w:rsidRPr="009A06F0">
        <w:rPr>
          <w:rFonts w:ascii="Times New Roman" w:eastAsia="Times New Roman" w:hAnsi="Times New Roman" w:cs="Times New Roman"/>
          <w:lang w:eastAsia="ru-RU"/>
        </w:rPr>
        <w:t xml:space="preserve"> </w:t>
      </w:r>
    </w:p>
    <w:p w14:paraId="36B27212"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Иметь представление о функциональной стилистике как разделе лингвистики. </w:t>
      </w:r>
    </w:p>
    <w:p w14:paraId="76CEFAB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 </w:t>
      </w:r>
    </w:p>
    <w:p w14:paraId="7D757168"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 </w:t>
      </w:r>
    </w:p>
    <w:p w14:paraId="1D8C99B2"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35F0FF5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Применять знания о функциональных разновидностях языка в речевой практике.</w:t>
      </w:r>
    </w:p>
    <w:p w14:paraId="79802629"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4444DB4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209CC0F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38A33725"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p>
    <w:p w14:paraId="68874C7F" w14:textId="77777777" w:rsidR="00311AD2" w:rsidRPr="009A06F0" w:rsidRDefault="00311AD2" w:rsidP="009A06F0">
      <w:pPr>
        <w:widowControl w:val="0"/>
        <w:tabs>
          <w:tab w:val="left" w:pos="360"/>
        </w:tabs>
        <w:spacing w:after="0" w:line="240" w:lineRule="auto"/>
        <w:ind w:firstLine="284"/>
        <w:jc w:val="both"/>
        <w:rPr>
          <w:rFonts w:ascii="Times New Roman" w:eastAsia="Times New Roman" w:hAnsi="Times New Roman" w:cs="Times New Roman"/>
          <w:lang w:eastAsia="ru-RU"/>
        </w:rPr>
      </w:pPr>
      <w:r w:rsidRPr="009A06F0">
        <w:rPr>
          <w:rFonts w:ascii="Times New Roman" w:eastAsia="Times New Roman" w:hAnsi="Times New Roman" w:cs="Times New Roman"/>
          <w:lang w:eastAsia="ru-RU"/>
        </w:rPr>
        <w:t xml:space="preserve">                                                            </w:t>
      </w:r>
    </w:p>
    <w:p w14:paraId="298E9DF9" w14:textId="77777777" w:rsidR="00311AD2" w:rsidRPr="009A06F0" w:rsidRDefault="00311AD2" w:rsidP="009A06F0">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lang w:eastAsia="ru-RU"/>
        </w:rPr>
      </w:pPr>
    </w:p>
    <w:p w14:paraId="5F4F1A45" w14:textId="77777777" w:rsidR="00311AD2" w:rsidRPr="009A06F0" w:rsidRDefault="00311AD2" w:rsidP="009A06F0">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9A06F0">
        <w:rPr>
          <w:rFonts w:ascii="Times New Roman" w:eastAsia="Times New Roman" w:hAnsi="Times New Roman" w:cs="Times New Roman"/>
          <w:b/>
          <w:lang w:eastAsia="ru-RU"/>
        </w:rPr>
        <w:t>1.4 Формирование общих компетенций согласно ФГОС СПО.</w:t>
      </w:r>
    </w:p>
    <w:p w14:paraId="78AFA779" w14:textId="77777777" w:rsidR="00311AD2" w:rsidRPr="009A06F0" w:rsidRDefault="00311AD2" w:rsidP="009A06F0">
      <w:pPr>
        <w:tabs>
          <w:tab w:val="left" w:pos="6125"/>
        </w:tabs>
        <w:spacing w:after="0" w:line="240" w:lineRule="auto"/>
        <w:jc w:val="both"/>
        <w:rPr>
          <w:rFonts w:ascii="Times New Roman" w:eastAsia="Times New Roman" w:hAnsi="Times New Roman" w:cs="Times New Roman"/>
          <w:b/>
        </w:rPr>
      </w:pPr>
      <w:r w:rsidRPr="009A06F0">
        <w:rPr>
          <w:rFonts w:ascii="Times New Roman" w:eastAsia="Times New Roman" w:hAnsi="Times New Roman" w:cs="Times New Roman"/>
          <w:lang w:eastAsia="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w:t>
      </w:r>
      <w:r w:rsidRPr="009A06F0">
        <w:rPr>
          <w:rFonts w:ascii="Times New Roman" w:eastAsia="Times New Roman" w:hAnsi="Times New Roman" w:cs="Times New Roman"/>
          <w:lang w:eastAsia="ru-RU"/>
        </w:rPr>
        <w:lastRenderedPageBreak/>
        <w:t xml:space="preserve">СПО на базе основного общего образования с получением среднего общего образования – программы подготовки </w:t>
      </w:r>
      <w:r w:rsidRPr="009A06F0">
        <w:rPr>
          <w:rFonts w:ascii="Times New Roman" w:hAnsi="Times New Roman" w:cs="Times New Roman"/>
        </w:rPr>
        <w:t>специалистов среднего звена (далее – ППССЗ).</w:t>
      </w:r>
    </w:p>
    <w:p w14:paraId="05B8C811" w14:textId="77777777" w:rsidR="00311AD2" w:rsidRPr="009A06F0" w:rsidRDefault="00311AD2" w:rsidP="009A06F0">
      <w:pPr>
        <w:pStyle w:val="aff"/>
        <w:jc w:val="both"/>
        <w:rPr>
          <w:rFonts w:ascii="Times New Roman" w:hAnsi="Times New Roman" w:cs="Times New Roman"/>
          <w:b/>
        </w:rPr>
      </w:pPr>
    </w:p>
    <w:tbl>
      <w:tblPr>
        <w:tblStyle w:val="affe"/>
        <w:tblW w:w="0" w:type="auto"/>
        <w:tblLook w:val="04A0" w:firstRow="1" w:lastRow="0" w:firstColumn="1" w:lastColumn="0" w:noHBand="0" w:noVBand="1"/>
      </w:tblPr>
      <w:tblGrid>
        <w:gridCol w:w="2167"/>
        <w:gridCol w:w="4215"/>
        <w:gridCol w:w="3189"/>
      </w:tblGrid>
      <w:tr w:rsidR="00311AD2" w:rsidRPr="009A06F0" w14:paraId="65DD6180" w14:textId="77777777" w:rsidTr="00311AD2">
        <w:trPr>
          <w:trHeight w:val="285"/>
        </w:trPr>
        <w:tc>
          <w:tcPr>
            <w:tcW w:w="2167" w:type="dxa"/>
            <w:vMerge w:val="restart"/>
          </w:tcPr>
          <w:p w14:paraId="1CDFF870" w14:textId="77777777" w:rsidR="00311AD2" w:rsidRPr="009A06F0" w:rsidRDefault="00311AD2" w:rsidP="009A06F0">
            <w:pPr>
              <w:tabs>
                <w:tab w:val="left" w:pos="284"/>
              </w:tabs>
              <w:spacing w:line="240" w:lineRule="auto"/>
              <w:jc w:val="both"/>
              <w:rPr>
                <w:sz w:val="22"/>
                <w:szCs w:val="22"/>
              </w:rPr>
            </w:pPr>
            <w:r w:rsidRPr="009A06F0">
              <w:rPr>
                <w:sz w:val="22"/>
                <w:szCs w:val="22"/>
              </w:rPr>
              <w:t>Общие компетенции</w:t>
            </w:r>
          </w:p>
        </w:tc>
        <w:tc>
          <w:tcPr>
            <w:tcW w:w="7404" w:type="dxa"/>
            <w:gridSpan w:val="2"/>
          </w:tcPr>
          <w:p w14:paraId="574AA65F" w14:textId="77777777" w:rsidR="00311AD2" w:rsidRPr="009A06F0" w:rsidRDefault="00311AD2" w:rsidP="009A06F0">
            <w:pPr>
              <w:tabs>
                <w:tab w:val="left" w:pos="284"/>
              </w:tabs>
              <w:spacing w:line="240" w:lineRule="auto"/>
              <w:jc w:val="both"/>
              <w:rPr>
                <w:sz w:val="22"/>
                <w:szCs w:val="22"/>
              </w:rPr>
            </w:pPr>
            <w:r w:rsidRPr="009A06F0">
              <w:rPr>
                <w:sz w:val="22"/>
                <w:szCs w:val="22"/>
              </w:rPr>
              <w:t>Планируемые результаты</w:t>
            </w:r>
          </w:p>
        </w:tc>
      </w:tr>
      <w:tr w:rsidR="00311AD2" w:rsidRPr="009A06F0" w14:paraId="09D65A07" w14:textId="77777777" w:rsidTr="00311AD2">
        <w:trPr>
          <w:trHeight w:val="255"/>
        </w:trPr>
        <w:tc>
          <w:tcPr>
            <w:tcW w:w="2167" w:type="dxa"/>
            <w:vMerge/>
          </w:tcPr>
          <w:p w14:paraId="78F26747" w14:textId="77777777" w:rsidR="00311AD2" w:rsidRPr="009A06F0" w:rsidRDefault="00311AD2" w:rsidP="009A06F0">
            <w:pPr>
              <w:tabs>
                <w:tab w:val="left" w:pos="284"/>
              </w:tabs>
              <w:spacing w:line="240" w:lineRule="auto"/>
              <w:jc w:val="both"/>
              <w:rPr>
                <w:sz w:val="22"/>
                <w:szCs w:val="22"/>
              </w:rPr>
            </w:pPr>
          </w:p>
        </w:tc>
        <w:tc>
          <w:tcPr>
            <w:tcW w:w="4215" w:type="dxa"/>
          </w:tcPr>
          <w:p w14:paraId="067111B2" w14:textId="77777777" w:rsidR="00311AD2" w:rsidRPr="009A06F0" w:rsidRDefault="00311AD2" w:rsidP="009A06F0">
            <w:pPr>
              <w:tabs>
                <w:tab w:val="left" w:pos="284"/>
              </w:tabs>
              <w:spacing w:line="240" w:lineRule="auto"/>
              <w:jc w:val="both"/>
              <w:rPr>
                <w:sz w:val="22"/>
                <w:szCs w:val="22"/>
              </w:rPr>
            </w:pPr>
            <w:r w:rsidRPr="009A06F0">
              <w:rPr>
                <w:sz w:val="22"/>
                <w:szCs w:val="22"/>
              </w:rPr>
              <w:t>Общие</w:t>
            </w:r>
          </w:p>
        </w:tc>
        <w:tc>
          <w:tcPr>
            <w:tcW w:w="3189" w:type="dxa"/>
          </w:tcPr>
          <w:p w14:paraId="3AC099BA" w14:textId="77777777" w:rsidR="00311AD2" w:rsidRPr="009A06F0" w:rsidRDefault="00311AD2" w:rsidP="009A06F0">
            <w:pPr>
              <w:tabs>
                <w:tab w:val="left" w:pos="284"/>
              </w:tabs>
              <w:spacing w:line="240" w:lineRule="auto"/>
              <w:jc w:val="both"/>
              <w:rPr>
                <w:sz w:val="22"/>
                <w:szCs w:val="22"/>
              </w:rPr>
            </w:pPr>
            <w:r w:rsidRPr="009A06F0">
              <w:rPr>
                <w:sz w:val="22"/>
                <w:szCs w:val="22"/>
              </w:rPr>
              <w:t>Дисциплинарные</w:t>
            </w:r>
          </w:p>
        </w:tc>
      </w:tr>
      <w:tr w:rsidR="00311AD2" w:rsidRPr="009A06F0" w14:paraId="15C28940" w14:textId="77777777" w:rsidTr="00311AD2">
        <w:tc>
          <w:tcPr>
            <w:tcW w:w="2167" w:type="dxa"/>
          </w:tcPr>
          <w:p w14:paraId="7F486FC4" w14:textId="77777777" w:rsidR="00311AD2" w:rsidRPr="009A06F0" w:rsidRDefault="00311AD2" w:rsidP="009A06F0">
            <w:pPr>
              <w:tabs>
                <w:tab w:val="left" w:pos="284"/>
              </w:tabs>
              <w:spacing w:line="240" w:lineRule="auto"/>
              <w:jc w:val="both"/>
              <w:rPr>
                <w:sz w:val="22"/>
                <w:szCs w:val="22"/>
              </w:rPr>
            </w:pPr>
            <w:r w:rsidRPr="009A06F0">
              <w:rPr>
                <w:b/>
                <w:sz w:val="22"/>
                <w:szCs w:val="22"/>
                <w:lang w:bidi="ru-RU"/>
              </w:rPr>
              <w:t>ОК04.</w:t>
            </w:r>
            <w:r w:rsidRPr="009A06F0">
              <w:rPr>
                <w:sz w:val="22"/>
                <w:szCs w:val="22"/>
                <w:lang w:bidi="ru-RU"/>
              </w:rPr>
              <w:t xml:space="preserve"> Эффективно взаимодействовать и работать в коллективе и команде</w:t>
            </w:r>
          </w:p>
        </w:tc>
        <w:tc>
          <w:tcPr>
            <w:tcW w:w="4215" w:type="dxa"/>
          </w:tcPr>
          <w:p w14:paraId="18F4BF5F"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готовность к саморазвитию, самостоятельности и самоопределению;</w:t>
            </w:r>
          </w:p>
          <w:p w14:paraId="005E5B15" w14:textId="77777777" w:rsidR="00311AD2" w:rsidRPr="009A06F0" w:rsidRDefault="00311AD2" w:rsidP="009A06F0">
            <w:pPr>
              <w:pStyle w:val="aff"/>
              <w:numPr>
                <w:ilvl w:val="0"/>
                <w:numId w:val="13"/>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овладение навыками учебно-исследовательской, проектной и социальной деятельности;</w:t>
            </w:r>
          </w:p>
          <w:p w14:paraId="3ED8F79D"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bCs/>
                <w:sz w:val="22"/>
                <w:szCs w:val="22"/>
                <w:lang w:bidi="ru-RU"/>
              </w:rPr>
              <w:t xml:space="preserve">Овладение универсальными коммуникативными действиями: </w:t>
            </w:r>
            <w:r w:rsidRPr="009A06F0">
              <w:rPr>
                <w:rFonts w:ascii="Times New Roman" w:hAnsi="Times New Roman" w:cs="Times New Roman"/>
                <w:sz w:val="22"/>
                <w:szCs w:val="22"/>
                <w:lang w:bidi="ru-RU"/>
              </w:rPr>
              <w:t xml:space="preserve">б) </w:t>
            </w:r>
            <w:r w:rsidRPr="009A06F0">
              <w:rPr>
                <w:rFonts w:ascii="Times New Roman" w:hAnsi="Times New Roman" w:cs="Times New Roman"/>
                <w:bCs/>
                <w:sz w:val="22"/>
                <w:szCs w:val="22"/>
                <w:lang w:bidi="ru-RU"/>
              </w:rPr>
              <w:t>совместная деятельность:</w:t>
            </w:r>
          </w:p>
          <w:p w14:paraId="24A02AB7" w14:textId="77777777" w:rsidR="00311AD2" w:rsidRPr="009A06F0" w:rsidRDefault="00311AD2" w:rsidP="009A06F0">
            <w:pPr>
              <w:pStyle w:val="aff"/>
              <w:numPr>
                <w:ilvl w:val="0"/>
                <w:numId w:val="13"/>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понимать и использовать преимущества командной и индивидуальной работы;</w:t>
            </w:r>
          </w:p>
          <w:p w14:paraId="2F9366D4" w14:textId="77777777" w:rsidR="00311AD2" w:rsidRPr="009A06F0" w:rsidRDefault="00311AD2" w:rsidP="009A06F0">
            <w:pPr>
              <w:pStyle w:val="aff"/>
              <w:numPr>
                <w:ilvl w:val="0"/>
                <w:numId w:val="13"/>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4DC9D45" w14:textId="77777777" w:rsidR="00311AD2" w:rsidRPr="009A06F0" w:rsidRDefault="00311AD2" w:rsidP="009A06F0">
            <w:pPr>
              <w:pStyle w:val="aff"/>
              <w:numPr>
                <w:ilvl w:val="0"/>
                <w:numId w:val="13"/>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координировать и выполнять работу в условиях реального, виртуального и комбинированного взаимодействия;</w:t>
            </w:r>
          </w:p>
          <w:p w14:paraId="5E8A3A21" w14:textId="77777777" w:rsidR="00311AD2" w:rsidRPr="009A06F0" w:rsidRDefault="00311AD2" w:rsidP="009A06F0">
            <w:pPr>
              <w:pStyle w:val="aff"/>
              <w:numPr>
                <w:ilvl w:val="0"/>
                <w:numId w:val="13"/>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осуществлять позитивное стратегическое поведение в различных ситуациях, проявлять творчество и воображение, быть инициативным</w:t>
            </w:r>
          </w:p>
          <w:p w14:paraId="77E4EA90" w14:textId="77777777" w:rsidR="00311AD2" w:rsidRPr="009A06F0" w:rsidRDefault="00311AD2" w:rsidP="009A06F0">
            <w:pPr>
              <w:pStyle w:val="aff"/>
              <w:jc w:val="both"/>
              <w:rPr>
                <w:rFonts w:ascii="Times New Roman" w:hAnsi="Times New Roman" w:cs="Times New Roman"/>
                <w:bCs/>
                <w:sz w:val="22"/>
                <w:szCs w:val="22"/>
                <w:lang w:bidi="ru-RU"/>
              </w:rPr>
            </w:pPr>
            <w:r w:rsidRPr="009A06F0">
              <w:rPr>
                <w:rFonts w:ascii="Times New Roman" w:hAnsi="Times New Roman" w:cs="Times New Roman"/>
                <w:bCs/>
                <w:sz w:val="22"/>
                <w:szCs w:val="22"/>
                <w:lang w:bidi="ru-RU"/>
              </w:rPr>
              <w:t xml:space="preserve">Овладение универсальными   </w:t>
            </w:r>
          </w:p>
          <w:p w14:paraId="240789B4" w14:textId="77777777" w:rsidR="00311AD2" w:rsidRPr="009A06F0" w:rsidRDefault="00311AD2" w:rsidP="009A06F0">
            <w:pPr>
              <w:pStyle w:val="aff"/>
              <w:jc w:val="both"/>
              <w:rPr>
                <w:rFonts w:ascii="Times New Roman" w:hAnsi="Times New Roman" w:cs="Times New Roman"/>
                <w:bCs/>
                <w:sz w:val="22"/>
                <w:szCs w:val="22"/>
                <w:lang w:bidi="ru-RU"/>
              </w:rPr>
            </w:pPr>
          </w:p>
          <w:p w14:paraId="503A8DBD" w14:textId="77777777" w:rsidR="00311AD2" w:rsidRPr="009A06F0" w:rsidRDefault="00311AD2" w:rsidP="009A06F0">
            <w:pPr>
              <w:tabs>
                <w:tab w:val="left" w:pos="284"/>
              </w:tabs>
              <w:spacing w:line="240" w:lineRule="auto"/>
              <w:jc w:val="both"/>
              <w:rPr>
                <w:sz w:val="22"/>
                <w:szCs w:val="22"/>
              </w:rPr>
            </w:pPr>
            <w:r w:rsidRPr="009A06F0">
              <w:rPr>
                <w:bCs/>
                <w:sz w:val="22"/>
                <w:szCs w:val="22"/>
                <w:lang w:bidi="ru-RU"/>
              </w:rPr>
              <w:t>регулятивными</w:t>
            </w:r>
          </w:p>
        </w:tc>
        <w:tc>
          <w:tcPr>
            <w:tcW w:w="3189" w:type="dxa"/>
          </w:tcPr>
          <w:p w14:paraId="715C7335"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   уметь создавать устные монологические и диалогические высказывания различных типов и жанров; </w:t>
            </w:r>
          </w:p>
          <w:p w14:paraId="02BCB982"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7- 8 реплик);   </w:t>
            </w:r>
          </w:p>
          <w:p w14:paraId="1D257071"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уметь выступать публично, представлять результаты учебно-исследовательской и проектной деятельности; </w:t>
            </w:r>
          </w:p>
          <w:p w14:paraId="40576C14"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использовать образовательные информационно-коммуникационные инструменты и ресурсы для решения учебных задач; </w:t>
            </w:r>
          </w:p>
          <w:p w14:paraId="74DA219D"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 сформировать представления об аспектах культуры речи: нормативном, коммуникативном и этическом; </w:t>
            </w:r>
          </w:p>
          <w:p w14:paraId="6F4888E1"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w:t>
            </w:r>
          </w:p>
          <w:p w14:paraId="4CB821E3"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w:t>
            </w:r>
          </w:p>
          <w:p w14:paraId="4EF8EEEF" w14:textId="77777777" w:rsidR="00311AD2" w:rsidRPr="009A06F0" w:rsidRDefault="00311AD2" w:rsidP="009A06F0">
            <w:pPr>
              <w:pStyle w:val="aff"/>
              <w:numPr>
                <w:ilvl w:val="0"/>
                <w:numId w:val="14"/>
              </w:numPr>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t xml:space="preserve"> уметь работать со словарями и справочниками, в том числе академическими словарями и справочниками в электронном формате; </w:t>
            </w:r>
          </w:p>
          <w:p w14:paraId="3EF32F20" w14:textId="77777777" w:rsidR="00311AD2" w:rsidRPr="009A06F0" w:rsidRDefault="00311AD2" w:rsidP="009A06F0">
            <w:pPr>
              <w:pStyle w:val="aff"/>
              <w:jc w:val="both"/>
              <w:rPr>
                <w:rFonts w:ascii="Times New Roman" w:hAnsi="Times New Roman" w:cs="Times New Roman"/>
                <w:color w:val="000000" w:themeColor="text1"/>
                <w:sz w:val="22"/>
                <w:szCs w:val="22"/>
                <w:lang w:bidi="ru-RU"/>
              </w:rPr>
            </w:pPr>
            <w:r w:rsidRPr="009A06F0">
              <w:rPr>
                <w:rFonts w:ascii="Times New Roman" w:hAnsi="Times New Roman" w:cs="Times New Roman"/>
                <w:color w:val="000000" w:themeColor="text1"/>
                <w:sz w:val="22"/>
                <w:szCs w:val="22"/>
                <w:lang w:bidi="ru-RU"/>
              </w:rPr>
              <w:lastRenderedPageBreak/>
              <w:t xml:space="preserve">- уметь использовать правила русского речевого этикета в социально-культурной, учебно-научной, </w:t>
            </w:r>
            <w:proofErr w:type="spellStart"/>
            <w:r w:rsidRPr="009A06F0">
              <w:rPr>
                <w:rFonts w:ascii="Times New Roman" w:hAnsi="Times New Roman" w:cs="Times New Roman"/>
                <w:color w:val="000000" w:themeColor="text1"/>
                <w:sz w:val="22"/>
                <w:szCs w:val="22"/>
                <w:lang w:bidi="ru-RU"/>
              </w:rPr>
              <w:t>официальноделовой</w:t>
            </w:r>
            <w:proofErr w:type="spellEnd"/>
            <w:r w:rsidRPr="009A06F0">
              <w:rPr>
                <w:rFonts w:ascii="Times New Roman" w:hAnsi="Times New Roman" w:cs="Times New Roman"/>
                <w:color w:val="000000" w:themeColor="text1"/>
                <w:sz w:val="22"/>
                <w:szCs w:val="22"/>
                <w:lang w:bidi="ru-RU"/>
              </w:rPr>
              <w:t xml:space="preserve"> сферах общения, в повседневном общении, интернет-коммуникации.</w:t>
            </w:r>
          </w:p>
          <w:p w14:paraId="1263B279" w14:textId="77777777" w:rsidR="00311AD2" w:rsidRPr="009A06F0" w:rsidRDefault="00311AD2" w:rsidP="009A06F0">
            <w:pPr>
              <w:tabs>
                <w:tab w:val="left" w:pos="284"/>
              </w:tabs>
              <w:spacing w:line="240" w:lineRule="auto"/>
              <w:jc w:val="both"/>
              <w:rPr>
                <w:sz w:val="22"/>
                <w:szCs w:val="22"/>
              </w:rPr>
            </w:pPr>
          </w:p>
        </w:tc>
      </w:tr>
      <w:tr w:rsidR="00311AD2" w:rsidRPr="009A06F0" w14:paraId="7CC6B273" w14:textId="77777777" w:rsidTr="00311AD2">
        <w:tc>
          <w:tcPr>
            <w:tcW w:w="2167" w:type="dxa"/>
          </w:tcPr>
          <w:p w14:paraId="6318260D" w14:textId="77777777" w:rsidR="00311AD2" w:rsidRPr="009A06F0" w:rsidRDefault="00311AD2" w:rsidP="009A06F0">
            <w:pPr>
              <w:tabs>
                <w:tab w:val="left" w:pos="284"/>
              </w:tabs>
              <w:spacing w:line="240" w:lineRule="auto"/>
              <w:jc w:val="both"/>
              <w:rPr>
                <w:sz w:val="22"/>
                <w:szCs w:val="22"/>
              </w:rPr>
            </w:pPr>
            <w:r w:rsidRPr="009A06F0">
              <w:rPr>
                <w:b/>
                <w:sz w:val="22"/>
                <w:szCs w:val="22"/>
                <w:lang w:bidi="en-US"/>
              </w:rPr>
              <w:lastRenderedPageBreak/>
              <w:t>OK</w:t>
            </w:r>
            <w:r w:rsidRPr="009A06F0">
              <w:rPr>
                <w:b/>
                <w:sz w:val="22"/>
                <w:szCs w:val="22"/>
              </w:rPr>
              <w:t>05</w:t>
            </w:r>
            <w:r w:rsidRPr="009A06F0">
              <w:rPr>
                <w:sz w:val="22"/>
                <w:szCs w:val="22"/>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215" w:type="dxa"/>
          </w:tcPr>
          <w:p w14:paraId="3078BDB4"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bCs/>
                <w:sz w:val="22"/>
                <w:szCs w:val="22"/>
                <w:lang w:bidi="ru-RU"/>
              </w:rPr>
              <w:t>В области эстетического воспитания:</w:t>
            </w:r>
          </w:p>
          <w:p w14:paraId="23127B55" w14:textId="77777777" w:rsidR="00311AD2" w:rsidRPr="009A06F0" w:rsidRDefault="00311AD2" w:rsidP="009A06F0">
            <w:pPr>
              <w:pStyle w:val="aff"/>
              <w:numPr>
                <w:ilvl w:val="0"/>
                <w:numId w:val="15"/>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эстетическое отношение к миру, включая эстетику быта, научного и технического творчества, спорта, труда и общественных отношений;</w:t>
            </w:r>
          </w:p>
          <w:p w14:paraId="171236A9" w14:textId="77777777" w:rsidR="00311AD2" w:rsidRPr="009A06F0" w:rsidRDefault="00311AD2" w:rsidP="009A06F0">
            <w:pPr>
              <w:pStyle w:val="aff"/>
              <w:numPr>
                <w:ilvl w:val="0"/>
                <w:numId w:val="15"/>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0C7AF83" w14:textId="77777777" w:rsidR="00311AD2" w:rsidRPr="009A06F0" w:rsidRDefault="00311AD2" w:rsidP="009A06F0">
            <w:pPr>
              <w:pStyle w:val="aff"/>
              <w:numPr>
                <w:ilvl w:val="0"/>
                <w:numId w:val="15"/>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7A4FE51" w14:textId="77777777" w:rsidR="00311AD2" w:rsidRPr="009A06F0" w:rsidRDefault="00311AD2" w:rsidP="009A06F0">
            <w:pPr>
              <w:pStyle w:val="aff"/>
              <w:numPr>
                <w:ilvl w:val="0"/>
                <w:numId w:val="15"/>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готовность к самовыражению в разных видах искусства, стремление проявлять качества творческой личности;</w:t>
            </w:r>
          </w:p>
          <w:p w14:paraId="0FBD5F71"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bCs/>
                <w:sz w:val="22"/>
                <w:szCs w:val="22"/>
                <w:lang w:bidi="ru-RU"/>
              </w:rPr>
              <w:t>Овладение универсальными коммуникативными действиями:</w:t>
            </w:r>
          </w:p>
          <w:p w14:paraId="6F0328D2"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bCs/>
                <w:sz w:val="22"/>
                <w:szCs w:val="22"/>
                <w:lang w:bidi="ru-RU"/>
              </w:rPr>
              <w:t>а) общение:</w:t>
            </w:r>
          </w:p>
          <w:p w14:paraId="6741F806" w14:textId="77777777" w:rsidR="00311AD2" w:rsidRPr="009A06F0" w:rsidRDefault="00311AD2" w:rsidP="009A06F0">
            <w:pPr>
              <w:pStyle w:val="aff"/>
              <w:numPr>
                <w:ilvl w:val="0"/>
                <w:numId w:val="15"/>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осуществлять коммуникации во всех сферах жизни;</w:t>
            </w:r>
          </w:p>
          <w:p w14:paraId="68D4E235" w14:textId="77777777" w:rsidR="00311AD2" w:rsidRPr="009A06F0" w:rsidRDefault="00311AD2" w:rsidP="009A06F0">
            <w:pPr>
              <w:pStyle w:val="aff"/>
              <w:numPr>
                <w:ilvl w:val="0"/>
                <w:numId w:val="15"/>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9F6F7E6" w14:textId="77777777" w:rsidR="00311AD2" w:rsidRPr="009A06F0" w:rsidRDefault="00311AD2" w:rsidP="009A06F0">
            <w:pPr>
              <w:tabs>
                <w:tab w:val="left" w:pos="284"/>
              </w:tabs>
              <w:spacing w:line="240" w:lineRule="auto"/>
              <w:jc w:val="both"/>
              <w:rPr>
                <w:sz w:val="22"/>
                <w:szCs w:val="22"/>
              </w:rPr>
            </w:pPr>
            <w:r w:rsidRPr="009A06F0">
              <w:rPr>
                <w:sz w:val="22"/>
                <w:szCs w:val="22"/>
                <w:lang w:bidi="ru-RU"/>
              </w:rPr>
              <w:t>развернуто и логично излагать свою точку зрения.</w:t>
            </w:r>
          </w:p>
        </w:tc>
        <w:tc>
          <w:tcPr>
            <w:tcW w:w="3189" w:type="dxa"/>
          </w:tcPr>
          <w:p w14:paraId="22911AEF" w14:textId="77777777" w:rsidR="00311AD2" w:rsidRPr="009A06F0" w:rsidRDefault="00311AD2" w:rsidP="009A06F0">
            <w:pPr>
              <w:pStyle w:val="aff"/>
              <w:numPr>
                <w:ilvl w:val="0"/>
                <w:numId w:val="16"/>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 xml:space="preserve">сформированность представления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w:t>
            </w:r>
            <w:proofErr w:type="spellStart"/>
            <w:r w:rsidRPr="009A06F0">
              <w:rPr>
                <w:rFonts w:ascii="Times New Roman" w:hAnsi="Times New Roman" w:cs="Times New Roman"/>
                <w:sz w:val="22"/>
                <w:szCs w:val="22"/>
                <w:lang w:bidi="ru-RU"/>
              </w:rPr>
              <w:t>российскихтрадиционных</w:t>
            </w:r>
            <w:proofErr w:type="spellEnd"/>
            <w:r w:rsidRPr="009A06F0">
              <w:rPr>
                <w:rFonts w:ascii="Times New Roman" w:hAnsi="Times New Roman" w:cs="Times New Roman"/>
                <w:sz w:val="22"/>
                <w:szCs w:val="22"/>
                <w:lang w:bidi="ru-RU"/>
              </w:rPr>
              <w:t xml:space="preserve"> духовно-нравственных ценностей;</w:t>
            </w:r>
          </w:p>
          <w:p w14:paraId="33C2F746" w14:textId="77777777" w:rsidR="00311AD2" w:rsidRPr="009A06F0" w:rsidRDefault="00311AD2" w:rsidP="009A06F0">
            <w:pPr>
              <w:pStyle w:val="aff"/>
              <w:numPr>
                <w:ilvl w:val="0"/>
                <w:numId w:val="16"/>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совершенствовать умения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599517F6" w14:textId="77777777" w:rsidR="00311AD2" w:rsidRPr="009A06F0" w:rsidRDefault="00311AD2" w:rsidP="009A06F0">
            <w:pPr>
              <w:pStyle w:val="aff"/>
              <w:numPr>
                <w:ilvl w:val="0"/>
                <w:numId w:val="16"/>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формировать умения переработки прочитанных и прослушанных текстов, включая тексты разных форматов (гипертексты, графика, инфографика и др.), создание вторичных текстов, редактирования собственных текстов;</w:t>
            </w:r>
          </w:p>
          <w:p w14:paraId="47C528E9" w14:textId="77777777" w:rsidR="00311AD2" w:rsidRPr="009A06F0" w:rsidRDefault="00311AD2" w:rsidP="009A06F0">
            <w:pPr>
              <w:pStyle w:val="aff"/>
              <w:numPr>
                <w:ilvl w:val="0"/>
                <w:numId w:val="16"/>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 xml:space="preserve">систематизировать знания о функциональных разновидностях родного языка и </w:t>
            </w:r>
            <w:proofErr w:type="spellStart"/>
            <w:r w:rsidRPr="009A06F0">
              <w:rPr>
                <w:rFonts w:ascii="Times New Roman" w:hAnsi="Times New Roman" w:cs="Times New Roman"/>
                <w:sz w:val="22"/>
                <w:szCs w:val="22"/>
                <w:lang w:bidi="ru-RU"/>
              </w:rPr>
              <w:t>функционально</w:t>
            </w:r>
            <w:r w:rsidRPr="009A06F0">
              <w:rPr>
                <w:rFonts w:ascii="Times New Roman" w:hAnsi="Times New Roman" w:cs="Times New Roman"/>
                <w:sz w:val="22"/>
                <w:szCs w:val="22"/>
                <w:lang w:bidi="ru-RU"/>
              </w:rPr>
              <w:softHyphen/>
              <w:t>смысловых</w:t>
            </w:r>
            <w:proofErr w:type="spellEnd"/>
            <w:r w:rsidRPr="009A06F0">
              <w:rPr>
                <w:rFonts w:ascii="Times New Roman" w:hAnsi="Times New Roman" w:cs="Times New Roman"/>
                <w:sz w:val="22"/>
                <w:szCs w:val="22"/>
                <w:lang w:bidi="ru-RU"/>
              </w:rPr>
              <w:t xml:space="preserve"> типах речи; совершенствовать навыки анализа текстов разной функционально-стилевой и жанровой принадлежности на родном языке;</w:t>
            </w:r>
          </w:p>
          <w:p w14:paraId="71BF45BD" w14:textId="77777777" w:rsidR="00311AD2" w:rsidRPr="009A06F0" w:rsidRDefault="00311AD2" w:rsidP="009A06F0">
            <w:pPr>
              <w:pStyle w:val="aff"/>
              <w:numPr>
                <w:ilvl w:val="0"/>
                <w:numId w:val="16"/>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 xml:space="preserve">систематизировать знания об изобразительно- </w:t>
            </w:r>
            <w:r w:rsidRPr="009A06F0">
              <w:rPr>
                <w:rFonts w:ascii="Times New Roman" w:hAnsi="Times New Roman" w:cs="Times New Roman"/>
                <w:sz w:val="22"/>
                <w:szCs w:val="22"/>
                <w:lang w:bidi="ru-RU"/>
              </w:rPr>
              <w:lastRenderedPageBreak/>
              <w:t>выразительных возможностях родного языка;</w:t>
            </w:r>
          </w:p>
          <w:p w14:paraId="51E34E5B"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совершенствовать умения</w:t>
            </w:r>
            <w:r w:rsidRPr="009A06F0">
              <w:rPr>
                <w:rFonts w:ascii="Times New Roman" w:hAnsi="Times New Roman" w:cs="Times New Roman"/>
                <w:sz w:val="22"/>
                <w:szCs w:val="22"/>
                <w:lang w:bidi="ru-RU"/>
              </w:rPr>
              <w:tab/>
              <w:t>определять</w:t>
            </w:r>
          </w:p>
          <w:p w14:paraId="1841EC14" w14:textId="77777777" w:rsidR="00311AD2" w:rsidRPr="009A06F0" w:rsidRDefault="00311AD2" w:rsidP="009A06F0">
            <w:pPr>
              <w:pStyle w:val="aff"/>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изобразительно-выразительные средства в тексте;</w:t>
            </w:r>
          </w:p>
          <w:p w14:paraId="340A67C6" w14:textId="77777777" w:rsidR="00311AD2" w:rsidRPr="009A06F0" w:rsidRDefault="00311AD2" w:rsidP="009A06F0">
            <w:pPr>
              <w:pStyle w:val="aff"/>
              <w:numPr>
                <w:ilvl w:val="0"/>
                <w:numId w:val="17"/>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систематизировать знания о родном языке как системе и развивающемся явлении, его уровнях и единицах, закономерностях его функционирования, иметь представление о формах существования родного языка</w:t>
            </w:r>
            <w:r w:rsidRPr="009A06F0">
              <w:rPr>
                <w:rFonts w:ascii="Times New Roman" w:hAnsi="Times New Roman" w:cs="Times New Roman"/>
                <w:sz w:val="22"/>
                <w:szCs w:val="22"/>
                <w:lang w:bidi="ru-RU"/>
              </w:rPr>
              <w:footnoteReference w:id="1"/>
            </w:r>
            <w:r w:rsidRPr="009A06F0">
              <w:rPr>
                <w:rFonts w:ascii="Times New Roman" w:hAnsi="Times New Roman" w:cs="Times New Roman"/>
                <w:sz w:val="22"/>
                <w:szCs w:val="22"/>
                <w:lang w:bidi="ru-RU"/>
              </w:rPr>
              <w:t>; развивать культуру владения родным языком с учётом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0E3BECBA" w14:textId="77777777" w:rsidR="00311AD2" w:rsidRPr="009A06F0" w:rsidRDefault="00311AD2" w:rsidP="009A06F0">
            <w:pPr>
              <w:pStyle w:val="aff"/>
              <w:numPr>
                <w:ilvl w:val="0"/>
                <w:numId w:val="17"/>
              </w:numPr>
              <w:jc w:val="both"/>
              <w:rPr>
                <w:rFonts w:ascii="Times New Roman" w:hAnsi="Times New Roman" w:cs="Times New Roman"/>
                <w:sz w:val="22"/>
                <w:szCs w:val="22"/>
                <w:lang w:bidi="ru-RU"/>
              </w:rPr>
            </w:pPr>
            <w:r w:rsidRPr="009A06F0">
              <w:rPr>
                <w:rFonts w:ascii="Times New Roman" w:hAnsi="Times New Roman" w:cs="Times New Roman"/>
                <w:sz w:val="22"/>
                <w:szCs w:val="22"/>
                <w:lang w:bidi="ru-RU"/>
              </w:rPr>
              <w:t>систематизировать знания о языковых нормах родного языка; применять знания о них в речевой практике; оценивать собственную и чужую речь с точки зрения правильности использования языковых средств и соответствия языковым нормам’</w:t>
            </w:r>
          </w:p>
          <w:p w14:paraId="2BF54E39" w14:textId="77777777" w:rsidR="00311AD2" w:rsidRPr="009A06F0" w:rsidRDefault="00311AD2" w:rsidP="009A06F0">
            <w:pPr>
              <w:tabs>
                <w:tab w:val="left" w:pos="284"/>
              </w:tabs>
              <w:spacing w:line="240" w:lineRule="auto"/>
              <w:jc w:val="both"/>
              <w:rPr>
                <w:sz w:val="22"/>
                <w:szCs w:val="22"/>
              </w:rPr>
            </w:pPr>
            <w:r w:rsidRPr="009A06F0">
              <w:rPr>
                <w:sz w:val="22"/>
                <w:szCs w:val="22"/>
                <w:lang w:bidi="ru-RU"/>
              </w:rPr>
              <w:t>совершенствовать умения использовать правила речевого этикета на родном языке в различных сферах общения, включая интернет-коммуникацию - развивать умения переводить текст /фрагменты текста с родного языка на русский и наоборот; развивать умения применять словари и справочники, в том числе информационно-справочные пособия.</w:t>
            </w:r>
          </w:p>
        </w:tc>
      </w:tr>
      <w:tr w:rsidR="00311AD2" w:rsidRPr="009A06F0" w14:paraId="610FA800" w14:textId="77777777" w:rsidTr="00311AD2">
        <w:tc>
          <w:tcPr>
            <w:tcW w:w="2167" w:type="dxa"/>
          </w:tcPr>
          <w:p w14:paraId="6DB8EC7F" w14:textId="77777777" w:rsidR="00311AD2" w:rsidRPr="009A06F0" w:rsidRDefault="00311AD2" w:rsidP="009A06F0">
            <w:pPr>
              <w:tabs>
                <w:tab w:val="left" w:pos="284"/>
              </w:tabs>
              <w:spacing w:line="240" w:lineRule="auto"/>
              <w:jc w:val="both"/>
              <w:rPr>
                <w:sz w:val="22"/>
                <w:szCs w:val="22"/>
              </w:rPr>
            </w:pPr>
            <w:r w:rsidRPr="009A06F0">
              <w:rPr>
                <w:b/>
                <w:sz w:val="22"/>
                <w:szCs w:val="22"/>
              </w:rPr>
              <w:lastRenderedPageBreak/>
              <w:t>ОК 09</w:t>
            </w:r>
            <w:r w:rsidRPr="009A06F0">
              <w:rPr>
                <w:sz w:val="22"/>
                <w:szCs w:val="22"/>
              </w:rPr>
              <w:t>. Пользоваться профессиональной документацией на государственном и иностранном языках</w:t>
            </w:r>
          </w:p>
        </w:tc>
        <w:tc>
          <w:tcPr>
            <w:tcW w:w="4215" w:type="dxa"/>
          </w:tcPr>
          <w:p w14:paraId="6A55B4C0" w14:textId="77777777" w:rsidR="00311AD2" w:rsidRPr="009A06F0" w:rsidRDefault="00311AD2" w:rsidP="009A06F0">
            <w:pPr>
              <w:spacing w:line="240" w:lineRule="auto"/>
              <w:jc w:val="both"/>
              <w:rPr>
                <w:b/>
                <w:sz w:val="22"/>
                <w:szCs w:val="22"/>
              </w:rPr>
            </w:pPr>
            <w:r w:rsidRPr="009A06F0">
              <w:rPr>
                <w:sz w:val="22"/>
                <w:szCs w:val="22"/>
              </w:rPr>
              <w:t>- наличие мотивации к обучению и личностному развитию</w:t>
            </w:r>
            <w:r w:rsidRPr="009A06F0">
              <w:rPr>
                <w:b/>
                <w:sz w:val="22"/>
                <w:szCs w:val="22"/>
              </w:rPr>
              <w:t xml:space="preserve">; </w:t>
            </w:r>
          </w:p>
          <w:p w14:paraId="75042A40" w14:textId="77777777" w:rsidR="00311AD2" w:rsidRPr="009A06F0" w:rsidRDefault="00311AD2" w:rsidP="009A06F0">
            <w:pPr>
              <w:spacing w:line="240" w:lineRule="auto"/>
              <w:jc w:val="both"/>
              <w:rPr>
                <w:sz w:val="22"/>
                <w:szCs w:val="22"/>
              </w:rPr>
            </w:pPr>
            <w:r w:rsidRPr="009A06F0">
              <w:rPr>
                <w:b/>
                <w:sz w:val="22"/>
                <w:szCs w:val="22"/>
              </w:rPr>
              <w:t>В области ценности научного познания:</w:t>
            </w:r>
            <w:r w:rsidRPr="009A06F0">
              <w:rPr>
                <w:sz w:val="22"/>
                <w:szCs w:val="22"/>
              </w:rPr>
              <w:t xml:space="preserve"> - сформированность мировоззрения, соответствующего современному уровню развития науки и общественной практики, </w:t>
            </w:r>
            <w:r w:rsidRPr="009A06F0">
              <w:rPr>
                <w:sz w:val="22"/>
                <w:szCs w:val="22"/>
              </w:rPr>
              <w:lastRenderedPageBreak/>
              <w:t>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w:t>
            </w:r>
          </w:p>
          <w:p w14:paraId="3BD5C6CC" w14:textId="77777777" w:rsidR="00311AD2" w:rsidRPr="009A06F0" w:rsidRDefault="00311AD2" w:rsidP="009A06F0">
            <w:pPr>
              <w:spacing w:line="240" w:lineRule="auto"/>
              <w:jc w:val="both"/>
              <w:rPr>
                <w:b/>
                <w:sz w:val="22"/>
                <w:szCs w:val="22"/>
              </w:rPr>
            </w:pPr>
            <w:r w:rsidRPr="009A06F0">
              <w:rPr>
                <w:sz w:val="22"/>
                <w:szCs w:val="22"/>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r w:rsidRPr="009A06F0">
              <w:rPr>
                <w:b/>
                <w:sz w:val="22"/>
                <w:szCs w:val="22"/>
              </w:rPr>
              <w:t xml:space="preserve">Овладение универсальными учебными познавательными действиями: </w:t>
            </w:r>
          </w:p>
          <w:p w14:paraId="1338492B" w14:textId="77777777" w:rsidR="00311AD2" w:rsidRPr="009A06F0" w:rsidRDefault="00311AD2" w:rsidP="009A06F0">
            <w:pPr>
              <w:tabs>
                <w:tab w:val="left" w:pos="284"/>
              </w:tabs>
              <w:spacing w:line="240" w:lineRule="auto"/>
              <w:jc w:val="both"/>
              <w:rPr>
                <w:sz w:val="22"/>
                <w:szCs w:val="22"/>
              </w:rPr>
            </w:pPr>
            <w:r w:rsidRPr="009A06F0">
              <w:rPr>
                <w:b/>
                <w:sz w:val="22"/>
                <w:szCs w:val="22"/>
              </w:rPr>
              <w:t>б) базовые исследовательские действия:</w:t>
            </w:r>
            <w:r w:rsidRPr="009A06F0">
              <w:rPr>
                <w:sz w:val="22"/>
                <w:szCs w:val="22"/>
              </w:rPr>
              <w:t xml:space="preserve">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89" w:type="dxa"/>
          </w:tcPr>
          <w:p w14:paraId="715BADEA" w14:textId="77777777" w:rsidR="00311AD2" w:rsidRPr="009A06F0" w:rsidRDefault="00311AD2" w:rsidP="009A06F0">
            <w:pPr>
              <w:spacing w:line="240" w:lineRule="auto"/>
              <w:jc w:val="both"/>
              <w:rPr>
                <w:sz w:val="22"/>
                <w:szCs w:val="22"/>
              </w:rPr>
            </w:pPr>
            <w:r w:rsidRPr="009A06F0">
              <w:rPr>
                <w:sz w:val="22"/>
                <w:szCs w:val="22"/>
              </w:rPr>
              <w:lastRenderedPageBreak/>
              <w:t xml:space="preserve">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w:t>
            </w:r>
            <w:r w:rsidRPr="009A06F0">
              <w:rPr>
                <w:sz w:val="22"/>
                <w:szCs w:val="22"/>
              </w:rPr>
              <w:lastRenderedPageBreak/>
              <w:t>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 -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p w14:paraId="652BEC28" w14:textId="77777777" w:rsidR="00311AD2" w:rsidRPr="009A06F0" w:rsidRDefault="00311AD2" w:rsidP="009A06F0">
            <w:pPr>
              <w:tabs>
                <w:tab w:val="left" w:pos="284"/>
              </w:tabs>
              <w:spacing w:line="240" w:lineRule="auto"/>
              <w:jc w:val="both"/>
              <w:rPr>
                <w:sz w:val="22"/>
                <w:szCs w:val="22"/>
              </w:rPr>
            </w:pPr>
            <w:r w:rsidRPr="009A06F0">
              <w:rPr>
                <w:sz w:val="22"/>
                <w:szCs w:val="22"/>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 -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30ACF04D" w14:textId="77777777" w:rsidR="00311AD2" w:rsidRPr="009A06F0" w:rsidRDefault="00311AD2" w:rsidP="009A06F0">
      <w:pPr>
        <w:spacing w:after="0" w:line="240" w:lineRule="auto"/>
        <w:jc w:val="both"/>
        <w:rPr>
          <w:rFonts w:ascii="Times New Roman" w:eastAsia="Times New Roman" w:hAnsi="Times New Roman" w:cs="Times New Roman"/>
          <w:b/>
        </w:rPr>
      </w:pPr>
    </w:p>
    <w:p w14:paraId="758B8DD1" w14:textId="77777777" w:rsidR="00311AD2" w:rsidRPr="009A06F0" w:rsidRDefault="00311AD2" w:rsidP="009A06F0">
      <w:pPr>
        <w:spacing w:after="0" w:line="240" w:lineRule="auto"/>
        <w:jc w:val="both"/>
        <w:rPr>
          <w:rFonts w:ascii="Times New Roman" w:eastAsia="Times New Roman" w:hAnsi="Times New Roman" w:cs="Times New Roman"/>
          <w:b/>
        </w:rPr>
      </w:pPr>
      <w:r w:rsidRPr="009A06F0">
        <w:rPr>
          <w:rFonts w:ascii="Times New Roman" w:eastAsia="Times New Roman" w:hAnsi="Times New Roman" w:cs="Times New Roman"/>
          <w:b/>
        </w:rPr>
        <w:t>Профильная составляющая (направленность) общеобразовательной дисциплины.</w:t>
      </w:r>
    </w:p>
    <w:p w14:paraId="05CC6E96" w14:textId="77777777" w:rsidR="00311AD2" w:rsidRPr="009A06F0" w:rsidRDefault="00311AD2" w:rsidP="009A06F0">
      <w:pPr>
        <w:spacing w:after="0" w:line="240" w:lineRule="auto"/>
        <w:jc w:val="both"/>
        <w:rPr>
          <w:rFonts w:ascii="Times New Roman" w:eastAsia="Times New Roman" w:hAnsi="Times New Roman" w:cs="Times New Roman"/>
          <w:b/>
        </w:rPr>
      </w:pPr>
      <w:r w:rsidRPr="009A06F0">
        <w:rPr>
          <w:rFonts w:ascii="Times New Roman" w:eastAsia="Times New Roman" w:hAnsi="Times New Roman" w:cs="Times New Roman"/>
          <w:b/>
        </w:rPr>
        <w:t>Профильное изучение дисциплины осуществляется:</w:t>
      </w:r>
    </w:p>
    <w:p w14:paraId="0EBB1416" w14:textId="77777777" w:rsidR="00311AD2" w:rsidRPr="009A06F0" w:rsidRDefault="00311AD2" w:rsidP="009A06F0">
      <w:pPr>
        <w:spacing w:after="0" w:line="240" w:lineRule="auto"/>
        <w:jc w:val="both"/>
        <w:rPr>
          <w:rFonts w:ascii="Times New Roman" w:eastAsia="Times New Roman" w:hAnsi="Times New Roman" w:cs="Times New Roman"/>
          <w:b/>
        </w:rPr>
      </w:pPr>
    </w:p>
    <w:p w14:paraId="0BFBEAB9" w14:textId="5D99D2BC" w:rsidR="00311AD2" w:rsidRPr="009A06F0" w:rsidRDefault="00311AD2" w:rsidP="009A06F0">
      <w:pPr>
        <w:spacing w:after="0" w:line="240" w:lineRule="auto"/>
        <w:rPr>
          <w:rFonts w:ascii="Times New Roman" w:eastAsia="Times New Roman" w:hAnsi="Times New Roman" w:cs="Times New Roman"/>
        </w:rPr>
      </w:pPr>
      <w:r w:rsidRPr="009A06F0">
        <w:rPr>
          <w:rFonts w:ascii="Times New Roman" w:eastAsia="Times New Roman" w:hAnsi="Times New Roman" w:cs="Times New Roman"/>
        </w:rPr>
        <w:t>1.Перераспределение часов с одной темы на другую без изменений с учетом профиля</w:t>
      </w:r>
      <w:r w:rsidR="009A06F0">
        <w:rPr>
          <w:rFonts w:ascii="Times New Roman" w:eastAsia="Times New Roman" w:hAnsi="Times New Roman" w:cs="Times New Roman"/>
        </w:rPr>
        <w:t xml:space="preserve"> </w:t>
      </w:r>
      <w:r w:rsidRPr="009A06F0">
        <w:rPr>
          <w:rFonts w:ascii="Times New Roman" w:eastAsia="Times New Roman" w:hAnsi="Times New Roman" w:cs="Times New Roman"/>
        </w:rPr>
        <w:t>получаемого профессионального образования (в пределах 30% часов профессиональной</w:t>
      </w:r>
      <w:r w:rsidR="009A06F0">
        <w:rPr>
          <w:rFonts w:ascii="Times New Roman" w:eastAsia="Times New Roman" w:hAnsi="Times New Roman" w:cs="Times New Roman"/>
        </w:rPr>
        <w:t xml:space="preserve"> </w:t>
      </w:r>
      <w:r w:rsidRPr="009A06F0">
        <w:rPr>
          <w:rFonts w:ascii="Times New Roman" w:eastAsia="Times New Roman" w:hAnsi="Times New Roman" w:cs="Times New Roman"/>
        </w:rPr>
        <w:t>направленности), т.е. связь общеобразовательной подготовки с профессиональной,</w:t>
      </w:r>
      <w:r w:rsidR="009A06F0">
        <w:rPr>
          <w:rFonts w:ascii="Times New Roman" w:eastAsia="Times New Roman" w:hAnsi="Times New Roman" w:cs="Times New Roman"/>
        </w:rPr>
        <w:t xml:space="preserve"> </w:t>
      </w:r>
      <w:r w:rsidRPr="009A06F0">
        <w:rPr>
          <w:rFonts w:ascii="Times New Roman" w:eastAsia="Times New Roman" w:hAnsi="Times New Roman" w:cs="Times New Roman"/>
        </w:rPr>
        <w:t>осуществляемой на основе межпредметной интеграции (формирование ОК), корреляция</w:t>
      </w:r>
      <w:r w:rsidR="009A06F0">
        <w:rPr>
          <w:rFonts w:ascii="Times New Roman" w:eastAsia="Times New Roman" w:hAnsi="Times New Roman" w:cs="Times New Roman"/>
        </w:rPr>
        <w:t xml:space="preserve"> </w:t>
      </w:r>
      <w:r w:rsidRPr="009A06F0">
        <w:rPr>
          <w:rFonts w:ascii="Times New Roman" w:eastAsia="Times New Roman" w:hAnsi="Times New Roman" w:cs="Times New Roman"/>
        </w:rPr>
        <w:t>предметных,  метапредметных и личностных образовательных результатов ФГОС СОО с общими</w:t>
      </w:r>
      <w:r w:rsidR="009A06F0">
        <w:rPr>
          <w:rFonts w:ascii="Times New Roman" w:eastAsia="Times New Roman" w:hAnsi="Times New Roman" w:cs="Times New Roman"/>
        </w:rPr>
        <w:t xml:space="preserve"> </w:t>
      </w:r>
      <w:r w:rsidRPr="009A06F0">
        <w:rPr>
          <w:rFonts w:ascii="Times New Roman" w:eastAsia="Times New Roman" w:hAnsi="Times New Roman" w:cs="Times New Roman"/>
        </w:rPr>
        <w:t>компетенциями  ФГОС СПО;</w:t>
      </w:r>
    </w:p>
    <w:p w14:paraId="5A68750D" w14:textId="77777777" w:rsidR="00311AD2" w:rsidRPr="009A06F0" w:rsidRDefault="00311AD2" w:rsidP="009A06F0">
      <w:pPr>
        <w:spacing w:after="0" w:line="240" w:lineRule="auto"/>
        <w:rPr>
          <w:rFonts w:ascii="Times New Roman" w:eastAsia="Times New Roman" w:hAnsi="Times New Roman" w:cs="Times New Roman"/>
        </w:rPr>
      </w:pPr>
      <w:r w:rsidRPr="009A06F0">
        <w:rPr>
          <w:rFonts w:ascii="Times New Roman" w:eastAsia="Times New Roman" w:hAnsi="Times New Roman" w:cs="Times New Roman"/>
        </w:rPr>
        <w:t>2.Осуществлением метапредметных связей дисциплины с профессиональными</w:t>
      </w:r>
    </w:p>
    <w:p w14:paraId="745F5640" w14:textId="77777777" w:rsidR="00311AD2" w:rsidRPr="009A06F0" w:rsidRDefault="00311AD2" w:rsidP="009A06F0">
      <w:pPr>
        <w:spacing w:after="0" w:line="240" w:lineRule="auto"/>
        <w:rPr>
          <w:rFonts w:ascii="Times New Roman" w:eastAsia="Times New Roman" w:hAnsi="Times New Roman" w:cs="Times New Roman"/>
        </w:rPr>
      </w:pPr>
      <w:proofErr w:type="gramStart"/>
      <w:r w:rsidRPr="009A06F0">
        <w:rPr>
          <w:rFonts w:ascii="Times New Roman" w:eastAsia="Times New Roman" w:hAnsi="Times New Roman" w:cs="Times New Roman"/>
        </w:rPr>
        <w:t xml:space="preserve">дисциплинами  </w:t>
      </w:r>
      <w:r w:rsidRPr="009A06F0">
        <w:rPr>
          <w:rFonts w:ascii="Times New Roman" w:hAnsi="Times New Roman" w:cs="Times New Roman"/>
        </w:rPr>
        <w:t>–</w:t>
      </w:r>
      <w:proofErr w:type="gramEnd"/>
      <w:r w:rsidRPr="009A06F0">
        <w:rPr>
          <w:rFonts w:ascii="Times New Roman" w:hAnsi="Times New Roman" w:cs="Times New Roman"/>
        </w:rPr>
        <w:t xml:space="preserve"> ППССЗ</w:t>
      </w:r>
      <w:r w:rsidRPr="009A06F0">
        <w:rPr>
          <w:rFonts w:ascii="Times New Roman" w:eastAsia="Times New Roman" w:hAnsi="Times New Roman" w:cs="Times New Roman"/>
        </w:rPr>
        <w:t xml:space="preserve"> ФГОС.</w:t>
      </w:r>
    </w:p>
    <w:p w14:paraId="087CCFFC" w14:textId="77777777" w:rsidR="00311AD2" w:rsidRPr="009A06F0" w:rsidRDefault="00311AD2" w:rsidP="009A06F0">
      <w:pPr>
        <w:spacing w:after="0" w:line="240" w:lineRule="auto"/>
        <w:rPr>
          <w:rFonts w:ascii="Times New Roman" w:eastAsia="Times New Roman" w:hAnsi="Times New Roman" w:cs="Times New Roman"/>
        </w:rPr>
      </w:pPr>
      <w:r w:rsidRPr="009A06F0">
        <w:rPr>
          <w:rFonts w:ascii="Times New Roman" w:eastAsia="Times New Roman" w:hAnsi="Times New Roman" w:cs="Times New Roman"/>
        </w:rPr>
        <w:t>3.Организацией внеаудиторной самостоятельной работы, направленной на расширение</w:t>
      </w:r>
    </w:p>
    <w:p w14:paraId="3743BE67" w14:textId="77777777" w:rsidR="00311AD2" w:rsidRPr="009A06F0" w:rsidRDefault="00311AD2" w:rsidP="009A06F0">
      <w:pPr>
        <w:spacing w:after="0" w:line="240" w:lineRule="auto"/>
        <w:rPr>
          <w:rFonts w:ascii="Times New Roman" w:eastAsia="Times New Roman" w:hAnsi="Times New Roman" w:cs="Times New Roman"/>
        </w:rPr>
      </w:pPr>
      <w:r w:rsidRPr="009A06F0">
        <w:rPr>
          <w:rFonts w:ascii="Times New Roman" w:eastAsia="Times New Roman" w:hAnsi="Times New Roman" w:cs="Times New Roman"/>
        </w:rPr>
        <w:t>и углубление знаний, которые будут необходимы при осуществлении профессиональной</w:t>
      </w:r>
    </w:p>
    <w:p w14:paraId="3CEC56AD" w14:textId="77777777" w:rsidR="00311AD2" w:rsidRPr="009A06F0" w:rsidRDefault="00311AD2" w:rsidP="009A06F0">
      <w:pPr>
        <w:spacing w:after="0" w:line="240" w:lineRule="auto"/>
        <w:rPr>
          <w:rFonts w:ascii="Times New Roman" w:eastAsia="Times New Roman" w:hAnsi="Times New Roman" w:cs="Times New Roman"/>
        </w:rPr>
      </w:pPr>
      <w:proofErr w:type="gramStart"/>
      <w:r w:rsidRPr="009A06F0">
        <w:rPr>
          <w:rFonts w:ascii="Times New Roman" w:eastAsia="Times New Roman" w:hAnsi="Times New Roman" w:cs="Times New Roman"/>
        </w:rPr>
        <w:t>деятельности  (</w:t>
      </w:r>
      <w:proofErr w:type="gramEnd"/>
      <w:r w:rsidRPr="009A06F0">
        <w:rPr>
          <w:rFonts w:ascii="Times New Roman" w:eastAsia="Times New Roman" w:hAnsi="Times New Roman" w:cs="Times New Roman"/>
        </w:rPr>
        <w:t>профессионально значимое содержание).</w:t>
      </w:r>
    </w:p>
    <w:p w14:paraId="51C5FBD8" w14:textId="77777777" w:rsidR="00311AD2" w:rsidRPr="009A06F0" w:rsidRDefault="00311AD2" w:rsidP="009A06F0">
      <w:pPr>
        <w:spacing w:after="0" w:line="240" w:lineRule="auto"/>
        <w:rPr>
          <w:rFonts w:ascii="Times New Roman" w:eastAsia="Times New Roman" w:hAnsi="Times New Roman" w:cs="Times New Roman"/>
          <w:b/>
        </w:rPr>
      </w:pPr>
    </w:p>
    <w:p w14:paraId="335B74DF" w14:textId="77777777" w:rsidR="00311AD2" w:rsidRPr="00191F8A" w:rsidRDefault="00311AD2" w:rsidP="00311AD2">
      <w:pPr>
        <w:spacing w:after="0" w:line="240" w:lineRule="auto"/>
        <w:jc w:val="both"/>
        <w:rPr>
          <w:rFonts w:ascii="Times New Roman" w:eastAsia="Times New Roman" w:hAnsi="Times New Roman" w:cs="Times New Roman"/>
          <w:b/>
        </w:rPr>
      </w:pPr>
    </w:p>
    <w:p w14:paraId="569F5BF6" w14:textId="77777777" w:rsidR="00311AD2" w:rsidRPr="00191F8A" w:rsidRDefault="00311AD2" w:rsidP="00311AD2">
      <w:pPr>
        <w:spacing w:after="0" w:line="240" w:lineRule="auto"/>
        <w:jc w:val="both"/>
        <w:rPr>
          <w:rFonts w:ascii="Times New Roman" w:eastAsia="Times New Roman" w:hAnsi="Times New Roman" w:cs="Times New Roman"/>
          <w:b/>
        </w:rPr>
      </w:pPr>
    </w:p>
    <w:p w14:paraId="3A97DB1D" w14:textId="77777777" w:rsidR="00311AD2" w:rsidRPr="00191F8A" w:rsidRDefault="00311AD2" w:rsidP="00311AD2">
      <w:pPr>
        <w:spacing w:after="0" w:line="240" w:lineRule="auto"/>
        <w:jc w:val="both"/>
        <w:rPr>
          <w:rFonts w:ascii="Times New Roman" w:eastAsia="Times New Roman" w:hAnsi="Times New Roman" w:cs="Times New Roman"/>
          <w:b/>
        </w:rPr>
      </w:pPr>
    </w:p>
    <w:p w14:paraId="35564FC6" w14:textId="77777777" w:rsidR="00311AD2" w:rsidRPr="00191F8A" w:rsidRDefault="00311AD2" w:rsidP="00311AD2">
      <w:pPr>
        <w:spacing w:after="0" w:line="240" w:lineRule="auto"/>
        <w:jc w:val="both"/>
        <w:rPr>
          <w:rFonts w:ascii="Times New Roman" w:eastAsia="Times New Roman" w:hAnsi="Times New Roman" w:cs="Times New Roman"/>
          <w:b/>
        </w:rPr>
      </w:pPr>
    </w:p>
    <w:p w14:paraId="4B3F33AC" w14:textId="77777777" w:rsidR="00311AD2" w:rsidRPr="00191F8A" w:rsidRDefault="00311AD2" w:rsidP="00311AD2">
      <w:pPr>
        <w:spacing w:after="0" w:line="240" w:lineRule="auto"/>
        <w:jc w:val="both"/>
        <w:rPr>
          <w:rFonts w:ascii="Times New Roman" w:eastAsia="Times New Roman" w:hAnsi="Times New Roman" w:cs="Times New Roman"/>
          <w:b/>
        </w:rPr>
      </w:pPr>
      <w:r w:rsidRPr="00191F8A">
        <w:rPr>
          <w:rFonts w:ascii="Times New Roman" w:eastAsia="Times New Roman" w:hAnsi="Times New Roman" w:cs="Times New Roman"/>
          <w:b/>
        </w:rPr>
        <w:t>1.5. Количество часов на освоение программы учебной дисциплины:</w:t>
      </w:r>
    </w:p>
    <w:p w14:paraId="52AE3808" w14:textId="77777777" w:rsidR="00311AD2" w:rsidRPr="00191F8A" w:rsidRDefault="00311AD2" w:rsidP="00311AD2">
      <w:pPr>
        <w:spacing w:after="0" w:line="240" w:lineRule="auto"/>
        <w:jc w:val="both"/>
        <w:rPr>
          <w:rFonts w:ascii="Times New Roman" w:eastAsia="Times New Roman" w:hAnsi="Times New Roman" w:cs="Times New Roman"/>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311AD2" w:rsidRPr="00191F8A" w14:paraId="2F2FB571"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00A86FFD" w14:textId="77777777" w:rsidR="00311AD2" w:rsidRPr="00191F8A" w:rsidRDefault="00311AD2" w:rsidP="00311AD2">
            <w:pPr>
              <w:spacing w:after="0" w:line="240" w:lineRule="auto"/>
              <w:jc w:val="center"/>
              <w:rPr>
                <w:rFonts w:ascii="Times New Roman" w:eastAsia="Times New Roman" w:hAnsi="Times New Roman" w:cs="Times New Roman"/>
                <w:b/>
              </w:rPr>
            </w:pPr>
            <w:r w:rsidRPr="00191F8A">
              <w:rPr>
                <w:rFonts w:ascii="Times New Roman" w:eastAsia="Times New Roman" w:hAnsi="Times New Roman" w:cs="Times New Roman"/>
              </w:rPr>
              <w:t>Учебная нагрузка обучающегося</w:t>
            </w:r>
          </w:p>
        </w:tc>
        <w:tc>
          <w:tcPr>
            <w:tcW w:w="2410" w:type="dxa"/>
            <w:tcBorders>
              <w:top w:val="single" w:sz="4" w:space="0" w:color="auto"/>
              <w:left w:val="single" w:sz="4" w:space="0" w:color="auto"/>
              <w:bottom w:val="single" w:sz="4" w:space="0" w:color="auto"/>
              <w:right w:val="single" w:sz="4" w:space="0" w:color="auto"/>
            </w:tcBorders>
            <w:hideMark/>
          </w:tcPr>
          <w:p w14:paraId="58DCF1A9" w14:textId="77777777" w:rsidR="00311AD2" w:rsidRPr="00191F8A" w:rsidRDefault="00311AD2" w:rsidP="00311AD2">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Количество часов</w:t>
            </w:r>
          </w:p>
        </w:tc>
      </w:tr>
      <w:tr w:rsidR="00311AD2" w:rsidRPr="00191F8A" w14:paraId="700FFB10"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54507535"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Всего</w:t>
            </w:r>
          </w:p>
        </w:tc>
        <w:tc>
          <w:tcPr>
            <w:tcW w:w="2410" w:type="dxa"/>
            <w:tcBorders>
              <w:top w:val="single" w:sz="4" w:space="0" w:color="auto"/>
              <w:left w:val="single" w:sz="4" w:space="0" w:color="auto"/>
              <w:bottom w:val="single" w:sz="4" w:space="0" w:color="auto"/>
              <w:right w:val="single" w:sz="4" w:space="0" w:color="auto"/>
            </w:tcBorders>
            <w:hideMark/>
          </w:tcPr>
          <w:p w14:paraId="2DAD6532"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90</w:t>
            </w:r>
          </w:p>
        </w:tc>
      </w:tr>
      <w:tr w:rsidR="00311AD2" w:rsidRPr="00191F8A" w14:paraId="1FE6EAE8"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301F9517"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Самостоятельная учебная работа</w:t>
            </w:r>
          </w:p>
        </w:tc>
        <w:tc>
          <w:tcPr>
            <w:tcW w:w="2410" w:type="dxa"/>
            <w:tcBorders>
              <w:top w:val="single" w:sz="4" w:space="0" w:color="auto"/>
              <w:left w:val="single" w:sz="4" w:space="0" w:color="auto"/>
              <w:bottom w:val="single" w:sz="4" w:space="0" w:color="auto"/>
              <w:right w:val="single" w:sz="4" w:space="0" w:color="auto"/>
            </w:tcBorders>
            <w:hideMark/>
          </w:tcPr>
          <w:p w14:paraId="46A76BFF"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0</w:t>
            </w:r>
          </w:p>
        </w:tc>
      </w:tr>
      <w:tr w:rsidR="00311AD2" w:rsidRPr="00191F8A" w14:paraId="31261C9E"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78CE94E1" w14:textId="77777777" w:rsidR="00311AD2" w:rsidRPr="00191F8A" w:rsidRDefault="00311AD2" w:rsidP="00311AD2">
            <w:pPr>
              <w:spacing w:after="0" w:line="240" w:lineRule="auto"/>
              <w:jc w:val="center"/>
              <w:rPr>
                <w:rFonts w:ascii="Times New Roman" w:eastAsia="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28326A56" w14:textId="77777777" w:rsidR="00311AD2" w:rsidRPr="00191F8A" w:rsidRDefault="00311AD2" w:rsidP="00311AD2">
            <w:pPr>
              <w:spacing w:after="0" w:line="240" w:lineRule="auto"/>
              <w:jc w:val="center"/>
              <w:rPr>
                <w:rFonts w:ascii="Times New Roman" w:eastAsia="Times New Roman" w:hAnsi="Times New Roman" w:cs="Times New Roman"/>
              </w:rPr>
            </w:pPr>
          </w:p>
        </w:tc>
      </w:tr>
      <w:tr w:rsidR="00311AD2" w:rsidRPr="00191F8A" w14:paraId="3A63C1BD"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1E2495CB" w14:textId="77777777" w:rsidR="00311AD2" w:rsidRPr="00191F8A" w:rsidRDefault="00B235B3" w:rsidP="00311AD2">
            <w:pPr>
              <w:spacing w:after="0" w:line="240" w:lineRule="auto"/>
              <w:rPr>
                <w:rFonts w:ascii="Times New Roman" w:eastAsia="Times New Roman" w:hAnsi="Times New Roman" w:cs="Times New Roman"/>
                <w:b/>
              </w:rPr>
            </w:pPr>
            <w:r w:rsidRPr="00B235B3">
              <w:rPr>
                <w:rFonts w:ascii="Times New Roman" w:eastAsia="Times New Roman" w:hAnsi="Times New Roman" w:cs="Times New Roman"/>
              </w:rPr>
              <w:t>Обязательная аудиторная:</w:t>
            </w:r>
          </w:p>
        </w:tc>
        <w:tc>
          <w:tcPr>
            <w:tcW w:w="2410" w:type="dxa"/>
            <w:tcBorders>
              <w:top w:val="single" w:sz="4" w:space="0" w:color="auto"/>
              <w:left w:val="single" w:sz="4" w:space="0" w:color="auto"/>
              <w:bottom w:val="single" w:sz="4" w:space="0" w:color="auto"/>
              <w:right w:val="single" w:sz="4" w:space="0" w:color="auto"/>
            </w:tcBorders>
            <w:hideMark/>
          </w:tcPr>
          <w:p w14:paraId="7C934FA7" w14:textId="77777777" w:rsidR="00311AD2" w:rsidRPr="00191F8A" w:rsidRDefault="00B235B3" w:rsidP="00311AD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72</w:t>
            </w:r>
          </w:p>
        </w:tc>
      </w:tr>
      <w:tr w:rsidR="00311AD2" w:rsidRPr="00191F8A" w14:paraId="646FFA3F"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200C441B"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Теоретическое  обучение</w:t>
            </w:r>
            <w:r w:rsidRPr="00191F8A">
              <w:rPr>
                <w:rFonts w:ascii="Times New Roman" w:eastAsia="Times New Roman" w:hAnsi="Times New Roman" w:cs="Times New Roman"/>
              </w:rPr>
              <w:tab/>
            </w:r>
          </w:p>
        </w:tc>
        <w:tc>
          <w:tcPr>
            <w:tcW w:w="2410" w:type="dxa"/>
            <w:tcBorders>
              <w:top w:val="single" w:sz="4" w:space="0" w:color="auto"/>
              <w:left w:val="single" w:sz="4" w:space="0" w:color="auto"/>
              <w:bottom w:val="single" w:sz="4" w:space="0" w:color="auto"/>
              <w:right w:val="single" w:sz="4" w:space="0" w:color="auto"/>
            </w:tcBorders>
            <w:hideMark/>
          </w:tcPr>
          <w:p w14:paraId="119D8E7D" w14:textId="77777777" w:rsidR="00311AD2" w:rsidRPr="00191F8A" w:rsidRDefault="00311AD2" w:rsidP="00B235B3">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3</w:t>
            </w:r>
            <w:r w:rsidR="00B235B3">
              <w:rPr>
                <w:rFonts w:ascii="Times New Roman" w:eastAsia="Times New Roman" w:hAnsi="Times New Roman" w:cs="Times New Roman"/>
              </w:rPr>
              <w:t>6</w:t>
            </w:r>
          </w:p>
        </w:tc>
      </w:tr>
      <w:tr w:rsidR="00311AD2" w:rsidRPr="00191F8A" w14:paraId="26F32F3E"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36E01C80"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в том числе профессионально-ориентированного содержания</w:t>
            </w:r>
          </w:p>
        </w:tc>
        <w:tc>
          <w:tcPr>
            <w:tcW w:w="2410" w:type="dxa"/>
            <w:tcBorders>
              <w:top w:val="single" w:sz="4" w:space="0" w:color="auto"/>
              <w:left w:val="single" w:sz="4" w:space="0" w:color="auto"/>
              <w:bottom w:val="single" w:sz="4" w:space="0" w:color="auto"/>
              <w:right w:val="single" w:sz="4" w:space="0" w:color="auto"/>
            </w:tcBorders>
            <w:hideMark/>
          </w:tcPr>
          <w:p w14:paraId="4EB23DA1"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16</w:t>
            </w:r>
          </w:p>
        </w:tc>
      </w:tr>
      <w:tr w:rsidR="00311AD2" w:rsidRPr="00191F8A" w14:paraId="27285C7C"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5A682AA0"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Лабораторные и практические занятия,</w:t>
            </w:r>
          </w:p>
        </w:tc>
        <w:tc>
          <w:tcPr>
            <w:tcW w:w="2410" w:type="dxa"/>
            <w:tcBorders>
              <w:top w:val="single" w:sz="4" w:space="0" w:color="auto"/>
              <w:left w:val="single" w:sz="4" w:space="0" w:color="auto"/>
              <w:bottom w:val="single" w:sz="4" w:space="0" w:color="auto"/>
              <w:right w:val="single" w:sz="4" w:space="0" w:color="auto"/>
            </w:tcBorders>
            <w:hideMark/>
          </w:tcPr>
          <w:p w14:paraId="69381271" w14:textId="77777777" w:rsidR="00311AD2" w:rsidRPr="00191F8A" w:rsidRDefault="00311AD2" w:rsidP="00B235B3">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3</w:t>
            </w:r>
            <w:r w:rsidR="00B235B3">
              <w:rPr>
                <w:rFonts w:ascii="Times New Roman" w:eastAsia="Times New Roman" w:hAnsi="Times New Roman" w:cs="Times New Roman"/>
              </w:rPr>
              <w:t>6</w:t>
            </w:r>
          </w:p>
        </w:tc>
      </w:tr>
      <w:tr w:rsidR="00311AD2" w:rsidRPr="00191F8A" w14:paraId="42CD1402" w14:textId="77777777" w:rsidTr="00311AD2">
        <w:tc>
          <w:tcPr>
            <w:tcW w:w="7621" w:type="dxa"/>
            <w:tcBorders>
              <w:top w:val="single" w:sz="4" w:space="0" w:color="auto"/>
              <w:left w:val="single" w:sz="4" w:space="0" w:color="auto"/>
              <w:bottom w:val="single" w:sz="4" w:space="0" w:color="auto"/>
              <w:right w:val="single" w:sz="4" w:space="0" w:color="auto"/>
            </w:tcBorders>
          </w:tcPr>
          <w:p w14:paraId="5270B5F2"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lang w:eastAsia="ru-RU"/>
              </w:rPr>
              <w:t>в том числе</w:t>
            </w:r>
            <w:r w:rsidRPr="00191F8A">
              <w:rPr>
                <w:rFonts w:ascii="Times New Roman" w:eastAsia="Times New Roman" w:hAnsi="Times New Roman" w:cs="Times New Roman"/>
                <w:color w:val="000000"/>
                <w:lang w:eastAsia="ru-RU"/>
              </w:rPr>
              <w:t xml:space="preserve"> практическая подготовка</w:t>
            </w:r>
          </w:p>
        </w:tc>
        <w:tc>
          <w:tcPr>
            <w:tcW w:w="2410" w:type="dxa"/>
            <w:tcBorders>
              <w:top w:val="single" w:sz="4" w:space="0" w:color="auto"/>
              <w:left w:val="single" w:sz="4" w:space="0" w:color="auto"/>
              <w:bottom w:val="single" w:sz="4" w:space="0" w:color="auto"/>
              <w:right w:val="single" w:sz="4" w:space="0" w:color="auto"/>
            </w:tcBorders>
          </w:tcPr>
          <w:p w14:paraId="4900E7E5"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12</w:t>
            </w:r>
          </w:p>
        </w:tc>
      </w:tr>
      <w:tr w:rsidR="00311AD2" w:rsidRPr="00191F8A" w14:paraId="0CF07449"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50856612"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в том числе профессионально-ориентированного содержания</w:t>
            </w:r>
          </w:p>
        </w:tc>
        <w:tc>
          <w:tcPr>
            <w:tcW w:w="2410" w:type="dxa"/>
            <w:tcBorders>
              <w:top w:val="single" w:sz="4" w:space="0" w:color="auto"/>
              <w:left w:val="single" w:sz="4" w:space="0" w:color="auto"/>
              <w:bottom w:val="single" w:sz="4" w:space="0" w:color="auto"/>
              <w:right w:val="single" w:sz="4" w:space="0" w:color="auto"/>
            </w:tcBorders>
            <w:hideMark/>
          </w:tcPr>
          <w:p w14:paraId="28A9961C"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18</w:t>
            </w:r>
          </w:p>
        </w:tc>
      </w:tr>
      <w:tr w:rsidR="00311AD2" w:rsidRPr="00191F8A" w14:paraId="2AB86AEF"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7FA9CC43"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Консультации</w:t>
            </w:r>
          </w:p>
        </w:tc>
        <w:tc>
          <w:tcPr>
            <w:tcW w:w="2410" w:type="dxa"/>
            <w:tcBorders>
              <w:top w:val="single" w:sz="4" w:space="0" w:color="auto"/>
              <w:left w:val="single" w:sz="4" w:space="0" w:color="auto"/>
              <w:bottom w:val="single" w:sz="4" w:space="0" w:color="auto"/>
              <w:right w:val="single" w:sz="4" w:space="0" w:color="auto"/>
            </w:tcBorders>
            <w:hideMark/>
          </w:tcPr>
          <w:p w14:paraId="300E2BF0"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12</w:t>
            </w:r>
          </w:p>
        </w:tc>
      </w:tr>
      <w:tr w:rsidR="00311AD2" w:rsidRPr="00191F8A" w14:paraId="0CCC9607" w14:textId="77777777" w:rsidTr="00311AD2">
        <w:tc>
          <w:tcPr>
            <w:tcW w:w="7621" w:type="dxa"/>
            <w:tcBorders>
              <w:top w:val="single" w:sz="4" w:space="0" w:color="auto"/>
              <w:left w:val="single" w:sz="4" w:space="0" w:color="auto"/>
              <w:bottom w:val="single" w:sz="4" w:space="0" w:color="auto"/>
              <w:right w:val="single" w:sz="4" w:space="0" w:color="auto"/>
            </w:tcBorders>
            <w:hideMark/>
          </w:tcPr>
          <w:p w14:paraId="7FEB1701" w14:textId="77777777" w:rsidR="00311AD2" w:rsidRPr="00191F8A" w:rsidRDefault="00311AD2" w:rsidP="00311AD2">
            <w:pPr>
              <w:spacing w:after="0" w:line="240" w:lineRule="auto"/>
              <w:rPr>
                <w:rFonts w:ascii="Times New Roman" w:eastAsia="Times New Roman" w:hAnsi="Times New Roman" w:cs="Times New Roman"/>
              </w:rPr>
            </w:pPr>
            <w:r w:rsidRPr="00191F8A">
              <w:rPr>
                <w:rFonts w:ascii="Times New Roman" w:eastAsia="Times New Roman" w:hAnsi="Times New Roman" w:cs="Times New Roman"/>
              </w:rPr>
              <w:t xml:space="preserve">Промежуточная аттестация    </w:t>
            </w:r>
            <w:r w:rsidRPr="00191F8A">
              <w:rPr>
                <w:rFonts w:ascii="Times New Roman" w:eastAsia="Times New Roman" w:hAnsi="Times New Roman" w:cs="Times New Roman"/>
                <w:b/>
              </w:rPr>
              <w:t>экзамен</w:t>
            </w:r>
          </w:p>
        </w:tc>
        <w:tc>
          <w:tcPr>
            <w:tcW w:w="2410" w:type="dxa"/>
            <w:tcBorders>
              <w:top w:val="single" w:sz="4" w:space="0" w:color="auto"/>
              <w:left w:val="single" w:sz="4" w:space="0" w:color="auto"/>
              <w:bottom w:val="single" w:sz="4" w:space="0" w:color="auto"/>
              <w:right w:val="single" w:sz="4" w:space="0" w:color="auto"/>
            </w:tcBorders>
            <w:hideMark/>
          </w:tcPr>
          <w:p w14:paraId="78DE8CCD" w14:textId="77777777" w:rsidR="00311AD2" w:rsidRPr="00191F8A" w:rsidRDefault="00311AD2" w:rsidP="00311AD2">
            <w:pPr>
              <w:spacing w:after="0" w:line="240" w:lineRule="auto"/>
              <w:jc w:val="center"/>
              <w:rPr>
                <w:rFonts w:ascii="Times New Roman" w:eastAsia="Times New Roman" w:hAnsi="Times New Roman" w:cs="Times New Roman"/>
              </w:rPr>
            </w:pPr>
            <w:r w:rsidRPr="00191F8A">
              <w:rPr>
                <w:rFonts w:ascii="Times New Roman" w:eastAsia="Times New Roman" w:hAnsi="Times New Roman" w:cs="Times New Roman"/>
              </w:rPr>
              <w:t>6</w:t>
            </w:r>
          </w:p>
        </w:tc>
      </w:tr>
    </w:tbl>
    <w:p w14:paraId="1FA44045" w14:textId="77777777" w:rsidR="00311AD2" w:rsidRPr="00191F8A" w:rsidRDefault="00311AD2" w:rsidP="00311A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7B42539B" w14:textId="77777777" w:rsidR="00311AD2" w:rsidRDefault="00311AD2" w:rsidP="00311A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3A8E5885" w14:textId="77777777" w:rsidR="00311AD2" w:rsidRDefault="00311AD2" w:rsidP="00311A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p>
    <w:p w14:paraId="0C5B10B9" w14:textId="77777777" w:rsidR="00311AD2" w:rsidRPr="00191F8A" w:rsidRDefault="00311AD2" w:rsidP="00DB76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mallCaps/>
          <w:lang w:eastAsia="ru-RU"/>
        </w:rPr>
      </w:pPr>
    </w:p>
    <w:p w14:paraId="1C9D4CB9" w14:textId="77777777" w:rsidR="00311AD2" w:rsidRPr="00191F8A" w:rsidRDefault="00311AD2" w:rsidP="00311A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lang w:eastAsia="ru-RU"/>
        </w:rPr>
      </w:pPr>
      <w:r w:rsidRPr="00191F8A">
        <w:rPr>
          <w:rFonts w:ascii="Times New Roman" w:eastAsia="Times New Roman" w:hAnsi="Times New Roman" w:cs="Times New Roman"/>
          <w:b/>
          <w:smallCaps/>
          <w:lang w:eastAsia="ru-RU"/>
        </w:rPr>
        <w:t>2. СТРУКТУРА И СОДЕРЖАНИЕ УЧЕБНОЙ ДИСЦИПЛИНЫ</w:t>
      </w:r>
    </w:p>
    <w:p w14:paraId="59951290" w14:textId="77777777" w:rsidR="00311AD2" w:rsidRPr="00191F8A" w:rsidRDefault="00311AD2" w:rsidP="00311A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u w:val="single"/>
          <w:lang w:eastAsia="ru-RU"/>
        </w:rPr>
      </w:pPr>
      <w:r w:rsidRPr="00191F8A">
        <w:rPr>
          <w:rFonts w:ascii="Times New Roman" w:eastAsia="Times New Roman" w:hAnsi="Times New Roman" w:cs="Times New Roman"/>
          <w:b/>
          <w:lang w:eastAsia="ru-RU"/>
        </w:rPr>
        <w:t>2.1. Объем учебной дисциплины и виды учебной работы</w:t>
      </w:r>
    </w:p>
    <w:p w14:paraId="46F6063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u w:val="single"/>
          <w:lang w:eastAsia="ru-RU"/>
        </w:rPr>
      </w:pP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30"/>
        <w:gridCol w:w="1417"/>
        <w:gridCol w:w="1418"/>
      </w:tblGrid>
      <w:tr w:rsidR="00311AD2" w:rsidRPr="00191F8A" w14:paraId="20867F54" w14:textId="77777777" w:rsidTr="00DB7685">
        <w:trPr>
          <w:trHeight w:val="209"/>
        </w:trPr>
        <w:tc>
          <w:tcPr>
            <w:tcW w:w="7230" w:type="dxa"/>
            <w:tcBorders>
              <w:top w:val="single" w:sz="6" w:space="0" w:color="000000"/>
              <w:left w:val="single" w:sz="6" w:space="0" w:color="000000"/>
              <w:bottom w:val="single" w:sz="6" w:space="0" w:color="000000"/>
              <w:right w:val="single" w:sz="6" w:space="0" w:color="000000"/>
            </w:tcBorders>
            <w:hideMark/>
          </w:tcPr>
          <w:p w14:paraId="6758B9A0"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Вид учебной работы</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1D62CEE" w14:textId="77777777" w:rsidR="00311AD2" w:rsidRPr="00191F8A" w:rsidRDefault="00311AD2" w:rsidP="00311AD2">
            <w:pPr>
              <w:spacing w:after="0" w:line="240" w:lineRule="auto"/>
              <w:jc w:val="both"/>
              <w:rPr>
                <w:rFonts w:ascii="Times New Roman" w:eastAsia="Times New Roman" w:hAnsi="Times New Roman" w:cs="Times New Roman"/>
                <w:iCs/>
                <w:lang w:eastAsia="ru-RU"/>
              </w:rPr>
            </w:pPr>
            <w:r w:rsidRPr="00191F8A">
              <w:rPr>
                <w:rFonts w:ascii="Times New Roman" w:eastAsia="Times New Roman" w:hAnsi="Times New Roman" w:cs="Times New Roman"/>
                <w:b/>
                <w:iCs/>
                <w:lang w:eastAsia="ru-RU"/>
              </w:rPr>
              <w:t xml:space="preserve">Количество часов </w:t>
            </w:r>
          </w:p>
        </w:tc>
      </w:tr>
      <w:tr w:rsidR="00311AD2" w:rsidRPr="00191F8A" w14:paraId="3DA0D278" w14:textId="77777777" w:rsidTr="00DB7685">
        <w:trPr>
          <w:trHeight w:val="91"/>
        </w:trPr>
        <w:tc>
          <w:tcPr>
            <w:tcW w:w="7230" w:type="dxa"/>
            <w:tcBorders>
              <w:top w:val="single" w:sz="6" w:space="0" w:color="000000"/>
              <w:left w:val="single" w:sz="6" w:space="0" w:color="000000"/>
              <w:bottom w:val="single" w:sz="6" w:space="0" w:color="000000"/>
              <w:right w:val="single" w:sz="6" w:space="0" w:color="000000"/>
            </w:tcBorders>
            <w:hideMark/>
          </w:tcPr>
          <w:p w14:paraId="62CF7D53" w14:textId="77777777" w:rsidR="00311AD2" w:rsidRPr="00191F8A" w:rsidRDefault="00311AD2" w:rsidP="00311AD2">
            <w:pPr>
              <w:spacing w:after="0" w:line="240" w:lineRule="auto"/>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Всего</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D07C1C0"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90</w:t>
            </w:r>
          </w:p>
        </w:tc>
      </w:tr>
      <w:tr w:rsidR="00311AD2" w:rsidRPr="00191F8A" w14:paraId="65275DC1" w14:textId="77777777" w:rsidTr="00DB7685">
        <w:trPr>
          <w:trHeight w:val="88"/>
        </w:trPr>
        <w:tc>
          <w:tcPr>
            <w:tcW w:w="7230" w:type="dxa"/>
            <w:tcBorders>
              <w:top w:val="single" w:sz="6" w:space="0" w:color="000000"/>
              <w:left w:val="single" w:sz="6" w:space="0" w:color="000000"/>
              <w:bottom w:val="single" w:sz="6" w:space="0" w:color="000000"/>
              <w:right w:val="single" w:sz="6" w:space="0" w:color="000000"/>
            </w:tcBorders>
            <w:hideMark/>
          </w:tcPr>
          <w:p w14:paraId="5DB718C3"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Самостоятельная работа </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43DE281"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0</w:t>
            </w:r>
          </w:p>
        </w:tc>
      </w:tr>
      <w:tr w:rsidR="00311AD2" w:rsidRPr="00191F8A" w14:paraId="7BDE5017" w14:textId="77777777" w:rsidTr="00DB7685">
        <w:trPr>
          <w:trHeight w:val="127"/>
        </w:trPr>
        <w:tc>
          <w:tcPr>
            <w:tcW w:w="7230" w:type="dxa"/>
            <w:tcBorders>
              <w:top w:val="single" w:sz="6" w:space="0" w:color="000000"/>
              <w:left w:val="single" w:sz="6" w:space="0" w:color="000000"/>
              <w:bottom w:val="single" w:sz="4" w:space="0" w:color="auto"/>
              <w:right w:val="single" w:sz="6" w:space="0" w:color="000000"/>
            </w:tcBorders>
            <w:hideMark/>
          </w:tcPr>
          <w:p w14:paraId="3244AEB9"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Обязательная аудиторная</w:t>
            </w:r>
            <w:r w:rsidR="00B235B3">
              <w:rPr>
                <w:rFonts w:ascii="Times New Roman" w:eastAsia="Times New Roman" w:hAnsi="Times New Roman" w:cs="Times New Roman"/>
                <w:b/>
                <w:lang w:eastAsia="ru-RU"/>
              </w:rPr>
              <w:t>:</w:t>
            </w:r>
          </w:p>
        </w:tc>
        <w:tc>
          <w:tcPr>
            <w:tcW w:w="2835" w:type="dxa"/>
            <w:gridSpan w:val="2"/>
            <w:tcBorders>
              <w:top w:val="single" w:sz="6" w:space="0" w:color="000000"/>
              <w:left w:val="single" w:sz="6" w:space="0" w:color="000000"/>
              <w:bottom w:val="single" w:sz="4" w:space="0" w:color="auto"/>
              <w:right w:val="single" w:sz="6" w:space="0" w:color="000000"/>
            </w:tcBorders>
            <w:hideMark/>
          </w:tcPr>
          <w:p w14:paraId="0FEFC17B"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72</w:t>
            </w:r>
          </w:p>
        </w:tc>
      </w:tr>
      <w:tr w:rsidR="00311AD2" w:rsidRPr="00191F8A" w14:paraId="47064D3A" w14:textId="77777777" w:rsidTr="00DB7685">
        <w:trPr>
          <w:trHeight w:val="113"/>
        </w:trPr>
        <w:tc>
          <w:tcPr>
            <w:tcW w:w="7230" w:type="dxa"/>
            <w:tcBorders>
              <w:top w:val="single" w:sz="6" w:space="0" w:color="000000"/>
              <w:left w:val="single" w:sz="6" w:space="0" w:color="000000"/>
              <w:bottom w:val="single" w:sz="4" w:space="0" w:color="auto"/>
              <w:right w:val="single" w:sz="6" w:space="0" w:color="000000"/>
            </w:tcBorders>
            <w:hideMark/>
          </w:tcPr>
          <w:p w14:paraId="1AB37C57"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теоретическое обучение</w:t>
            </w:r>
          </w:p>
        </w:tc>
        <w:tc>
          <w:tcPr>
            <w:tcW w:w="2835" w:type="dxa"/>
            <w:gridSpan w:val="2"/>
            <w:tcBorders>
              <w:top w:val="single" w:sz="6" w:space="0" w:color="000000"/>
              <w:left w:val="single" w:sz="6" w:space="0" w:color="000000"/>
              <w:bottom w:val="single" w:sz="4" w:space="0" w:color="auto"/>
              <w:right w:val="single" w:sz="6" w:space="0" w:color="000000"/>
            </w:tcBorders>
            <w:hideMark/>
          </w:tcPr>
          <w:p w14:paraId="72B5E45A" w14:textId="77777777" w:rsidR="00311AD2" w:rsidRPr="00191F8A" w:rsidRDefault="00311AD2" w:rsidP="00490820">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3</w:t>
            </w:r>
            <w:r w:rsidR="00490820">
              <w:rPr>
                <w:rFonts w:ascii="Times New Roman" w:eastAsia="Times New Roman" w:hAnsi="Times New Roman" w:cs="Times New Roman"/>
                <w:b/>
                <w:iCs/>
                <w:lang w:eastAsia="ru-RU"/>
              </w:rPr>
              <w:t>6</w:t>
            </w:r>
          </w:p>
        </w:tc>
      </w:tr>
      <w:tr w:rsidR="00311AD2" w:rsidRPr="00191F8A" w14:paraId="5903F9F0" w14:textId="77777777" w:rsidTr="00DB7685">
        <w:trPr>
          <w:trHeight w:val="113"/>
        </w:trPr>
        <w:tc>
          <w:tcPr>
            <w:tcW w:w="7230" w:type="dxa"/>
            <w:tcBorders>
              <w:top w:val="single" w:sz="6" w:space="0" w:color="000000"/>
              <w:left w:val="single" w:sz="6" w:space="0" w:color="000000"/>
              <w:bottom w:val="single" w:sz="4" w:space="0" w:color="auto"/>
              <w:right w:val="single" w:sz="6" w:space="0" w:color="000000"/>
            </w:tcBorders>
            <w:hideMark/>
          </w:tcPr>
          <w:p w14:paraId="57CD7FB6"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 профессионально-ориентированного содержания</w:t>
            </w:r>
          </w:p>
        </w:tc>
        <w:tc>
          <w:tcPr>
            <w:tcW w:w="2835" w:type="dxa"/>
            <w:gridSpan w:val="2"/>
            <w:tcBorders>
              <w:top w:val="single" w:sz="6" w:space="0" w:color="000000"/>
              <w:left w:val="single" w:sz="6" w:space="0" w:color="000000"/>
              <w:bottom w:val="single" w:sz="4" w:space="0" w:color="auto"/>
              <w:right w:val="single" w:sz="6" w:space="0" w:color="000000"/>
            </w:tcBorders>
            <w:hideMark/>
          </w:tcPr>
          <w:p w14:paraId="01A95A90"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16</w:t>
            </w:r>
          </w:p>
        </w:tc>
      </w:tr>
      <w:tr w:rsidR="00311AD2" w:rsidRPr="00191F8A" w14:paraId="1035592B" w14:textId="77777777" w:rsidTr="00DB7685">
        <w:trPr>
          <w:trHeight w:val="92"/>
        </w:trPr>
        <w:tc>
          <w:tcPr>
            <w:tcW w:w="7230" w:type="dxa"/>
            <w:tcBorders>
              <w:top w:val="single" w:sz="4" w:space="0" w:color="auto"/>
              <w:left w:val="single" w:sz="6" w:space="0" w:color="000000"/>
              <w:bottom w:val="single" w:sz="4" w:space="0" w:color="auto"/>
              <w:right w:val="single" w:sz="6" w:space="0" w:color="000000"/>
            </w:tcBorders>
            <w:hideMark/>
          </w:tcPr>
          <w:p w14:paraId="08984BCD"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лабораторные и практические занятия, </w:t>
            </w:r>
          </w:p>
        </w:tc>
        <w:tc>
          <w:tcPr>
            <w:tcW w:w="2835" w:type="dxa"/>
            <w:gridSpan w:val="2"/>
            <w:tcBorders>
              <w:top w:val="single" w:sz="4" w:space="0" w:color="auto"/>
              <w:left w:val="single" w:sz="6" w:space="0" w:color="000000"/>
              <w:bottom w:val="single" w:sz="4" w:space="0" w:color="auto"/>
              <w:right w:val="single" w:sz="6" w:space="0" w:color="000000"/>
            </w:tcBorders>
            <w:hideMark/>
          </w:tcPr>
          <w:p w14:paraId="55A0ADB8" w14:textId="77777777" w:rsidR="00311AD2" w:rsidRPr="00191F8A" w:rsidRDefault="00311AD2" w:rsidP="00490820">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3</w:t>
            </w:r>
            <w:r w:rsidR="00490820">
              <w:rPr>
                <w:rFonts w:ascii="Times New Roman" w:eastAsia="Times New Roman" w:hAnsi="Times New Roman" w:cs="Times New Roman"/>
                <w:b/>
                <w:iCs/>
                <w:lang w:eastAsia="ru-RU"/>
              </w:rPr>
              <w:t>6</w:t>
            </w:r>
          </w:p>
        </w:tc>
      </w:tr>
      <w:tr w:rsidR="00311AD2" w:rsidRPr="00191F8A" w14:paraId="4266C4BD" w14:textId="77777777" w:rsidTr="00DB7685">
        <w:trPr>
          <w:trHeight w:val="92"/>
        </w:trPr>
        <w:tc>
          <w:tcPr>
            <w:tcW w:w="7230" w:type="dxa"/>
            <w:tcBorders>
              <w:top w:val="single" w:sz="4" w:space="0" w:color="auto"/>
              <w:left w:val="single" w:sz="6" w:space="0" w:color="000000"/>
              <w:bottom w:val="single" w:sz="4" w:space="0" w:color="auto"/>
              <w:right w:val="single" w:sz="6" w:space="0" w:color="000000"/>
            </w:tcBorders>
          </w:tcPr>
          <w:p w14:paraId="69AA7A9E"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w:t>
            </w:r>
            <w:r w:rsidRPr="00191F8A">
              <w:rPr>
                <w:rFonts w:ascii="Times New Roman" w:eastAsia="Times New Roman" w:hAnsi="Times New Roman" w:cs="Times New Roman"/>
                <w:color w:val="000000"/>
                <w:lang w:eastAsia="ru-RU"/>
              </w:rPr>
              <w:t xml:space="preserve"> практическая подготовка</w:t>
            </w:r>
          </w:p>
        </w:tc>
        <w:tc>
          <w:tcPr>
            <w:tcW w:w="2835" w:type="dxa"/>
            <w:gridSpan w:val="2"/>
            <w:tcBorders>
              <w:top w:val="single" w:sz="4" w:space="0" w:color="auto"/>
              <w:left w:val="single" w:sz="6" w:space="0" w:color="000000"/>
              <w:bottom w:val="single" w:sz="4" w:space="0" w:color="auto"/>
              <w:right w:val="single" w:sz="6" w:space="0" w:color="000000"/>
            </w:tcBorders>
          </w:tcPr>
          <w:p w14:paraId="4C2F01D9"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12</w:t>
            </w:r>
          </w:p>
        </w:tc>
      </w:tr>
      <w:tr w:rsidR="00311AD2" w:rsidRPr="00191F8A" w14:paraId="32A32EA5" w14:textId="77777777" w:rsidTr="00DB7685">
        <w:trPr>
          <w:trHeight w:val="92"/>
        </w:trPr>
        <w:tc>
          <w:tcPr>
            <w:tcW w:w="7230" w:type="dxa"/>
            <w:tcBorders>
              <w:top w:val="single" w:sz="6" w:space="0" w:color="000000"/>
              <w:left w:val="single" w:sz="6" w:space="0" w:color="000000"/>
              <w:bottom w:val="single" w:sz="4" w:space="0" w:color="auto"/>
              <w:right w:val="single" w:sz="6" w:space="0" w:color="000000"/>
            </w:tcBorders>
            <w:hideMark/>
          </w:tcPr>
          <w:p w14:paraId="7B965781"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 профессионально-ориентированного содержания</w:t>
            </w:r>
          </w:p>
        </w:tc>
        <w:tc>
          <w:tcPr>
            <w:tcW w:w="2835" w:type="dxa"/>
            <w:gridSpan w:val="2"/>
            <w:tcBorders>
              <w:top w:val="single" w:sz="4" w:space="0" w:color="auto"/>
              <w:left w:val="single" w:sz="6" w:space="0" w:color="000000"/>
              <w:bottom w:val="single" w:sz="4" w:space="0" w:color="auto"/>
              <w:right w:val="single" w:sz="6" w:space="0" w:color="000000"/>
            </w:tcBorders>
            <w:hideMark/>
          </w:tcPr>
          <w:p w14:paraId="51A7EFB1"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18</w:t>
            </w:r>
          </w:p>
        </w:tc>
      </w:tr>
      <w:tr w:rsidR="00311AD2" w:rsidRPr="00191F8A" w14:paraId="641A8F23" w14:textId="77777777" w:rsidTr="00DB7685">
        <w:trPr>
          <w:trHeight w:val="89"/>
        </w:trPr>
        <w:tc>
          <w:tcPr>
            <w:tcW w:w="7230" w:type="dxa"/>
            <w:tcBorders>
              <w:top w:val="single" w:sz="6" w:space="0" w:color="000000"/>
              <w:left w:val="single" w:sz="6" w:space="0" w:color="000000"/>
              <w:bottom w:val="single" w:sz="6" w:space="0" w:color="000000"/>
              <w:right w:val="single" w:sz="6" w:space="0" w:color="000000"/>
            </w:tcBorders>
            <w:hideMark/>
          </w:tcPr>
          <w:p w14:paraId="39414583"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консультации</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81476B4"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12</w:t>
            </w:r>
          </w:p>
        </w:tc>
      </w:tr>
      <w:tr w:rsidR="00311AD2" w:rsidRPr="00191F8A" w14:paraId="20273D7F" w14:textId="77777777" w:rsidTr="00DB7685">
        <w:trPr>
          <w:trHeight w:val="171"/>
        </w:trPr>
        <w:tc>
          <w:tcPr>
            <w:tcW w:w="7230" w:type="dxa"/>
            <w:tcBorders>
              <w:top w:val="single" w:sz="6" w:space="0" w:color="000000"/>
              <w:left w:val="single" w:sz="6" w:space="0" w:color="000000"/>
              <w:bottom w:val="single" w:sz="6" w:space="0" w:color="000000"/>
              <w:right w:val="single" w:sz="6" w:space="0" w:color="000000"/>
            </w:tcBorders>
            <w:hideMark/>
          </w:tcPr>
          <w:p w14:paraId="69F210F2"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промежуточная аттестация  в форме </w:t>
            </w:r>
            <w:r w:rsidRPr="00191F8A">
              <w:rPr>
                <w:rFonts w:ascii="Times New Roman" w:eastAsia="Times New Roman" w:hAnsi="Times New Roman" w:cs="Times New Roman"/>
                <w:b/>
                <w:lang w:eastAsia="ru-RU"/>
              </w:rPr>
              <w:t>экзамена</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6810EF3"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6</w:t>
            </w:r>
          </w:p>
        </w:tc>
      </w:tr>
      <w:tr w:rsidR="00311AD2" w:rsidRPr="00191F8A" w14:paraId="6A932F5D" w14:textId="77777777" w:rsidTr="00DB7685">
        <w:trPr>
          <w:trHeight w:val="713"/>
        </w:trPr>
        <w:tc>
          <w:tcPr>
            <w:tcW w:w="7230" w:type="dxa"/>
            <w:tcBorders>
              <w:top w:val="single" w:sz="6" w:space="0" w:color="000000"/>
              <w:left w:val="single" w:sz="6" w:space="0" w:color="000000"/>
              <w:bottom w:val="single" w:sz="6" w:space="0" w:color="000000"/>
              <w:right w:val="single" w:sz="6" w:space="0" w:color="000000"/>
            </w:tcBorders>
          </w:tcPr>
          <w:p w14:paraId="1C6EF3FA" w14:textId="77777777" w:rsidR="00311AD2" w:rsidRPr="00191F8A" w:rsidRDefault="00311AD2" w:rsidP="00311AD2">
            <w:pPr>
              <w:spacing w:after="0" w:line="240" w:lineRule="auto"/>
              <w:jc w:val="both"/>
              <w:rPr>
                <w:rFonts w:ascii="Times New Roman" w:eastAsia="Times New Roman" w:hAnsi="Times New Roman" w:cs="Times New Roman"/>
                <w:iCs/>
                <w:lang w:eastAsia="ru-RU"/>
              </w:rPr>
            </w:pPr>
          </w:p>
        </w:tc>
        <w:tc>
          <w:tcPr>
            <w:tcW w:w="1417" w:type="dxa"/>
            <w:tcBorders>
              <w:top w:val="single" w:sz="6" w:space="0" w:color="000000"/>
              <w:left w:val="single" w:sz="6" w:space="0" w:color="000000"/>
              <w:bottom w:val="single" w:sz="6" w:space="0" w:color="000000"/>
              <w:right w:val="single" w:sz="4" w:space="0" w:color="auto"/>
            </w:tcBorders>
          </w:tcPr>
          <w:p w14:paraId="67927231"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val="en-US" w:eastAsia="ru-RU"/>
              </w:rPr>
              <w:t>I</w:t>
            </w:r>
            <w:r w:rsidRPr="00191F8A">
              <w:rPr>
                <w:rFonts w:ascii="Times New Roman" w:eastAsia="Times New Roman" w:hAnsi="Times New Roman" w:cs="Times New Roman"/>
                <w:b/>
                <w:iCs/>
                <w:lang w:eastAsia="ru-RU"/>
              </w:rPr>
              <w:t xml:space="preserve">семестр    </w:t>
            </w:r>
          </w:p>
          <w:p w14:paraId="7833C0BA"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p>
          <w:p w14:paraId="7475943B"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34</w:t>
            </w:r>
          </w:p>
        </w:tc>
        <w:tc>
          <w:tcPr>
            <w:tcW w:w="1418" w:type="dxa"/>
            <w:tcBorders>
              <w:top w:val="single" w:sz="6" w:space="0" w:color="000000"/>
              <w:left w:val="single" w:sz="4" w:space="0" w:color="auto"/>
              <w:bottom w:val="single" w:sz="6" w:space="0" w:color="000000"/>
              <w:right w:val="single" w:sz="6" w:space="0" w:color="000000"/>
            </w:tcBorders>
          </w:tcPr>
          <w:p w14:paraId="5DC49497" w14:textId="77777777" w:rsidR="00311AD2" w:rsidRPr="00191F8A" w:rsidRDefault="00311AD2" w:rsidP="00311AD2">
            <w:pPr>
              <w:rPr>
                <w:rFonts w:ascii="Times New Roman" w:eastAsia="Times New Roman" w:hAnsi="Times New Roman" w:cs="Times New Roman"/>
                <w:b/>
                <w:iCs/>
                <w:lang w:eastAsia="ru-RU"/>
              </w:rPr>
            </w:pPr>
            <w:r w:rsidRPr="00191F8A">
              <w:rPr>
                <w:rFonts w:ascii="Times New Roman" w:eastAsia="Times New Roman" w:hAnsi="Times New Roman" w:cs="Times New Roman"/>
                <w:b/>
                <w:iCs/>
                <w:lang w:val="en-US" w:eastAsia="ru-RU"/>
              </w:rPr>
              <w:t>II</w:t>
            </w:r>
            <w:r w:rsidRPr="00191F8A">
              <w:rPr>
                <w:rFonts w:ascii="Times New Roman" w:eastAsia="Times New Roman" w:hAnsi="Times New Roman" w:cs="Times New Roman"/>
                <w:b/>
                <w:iCs/>
                <w:lang w:eastAsia="ru-RU"/>
              </w:rPr>
              <w:t>семестр</w:t>
            </w:r>
          </w:p>
          <w:p w14:paraId="6BDF1500" w14:textId="1291B3D6" w:rsidR="00311AD2" w:rsidRPr="00191F8A" w:rsidRDefault="00311AD2" w:rsidP="00311AD2">
            <w:pP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38</w:t>
            </w:r>
          </w:p>
          <w:p w14:paraId="6835949D" w14:textId="77777777" w:rsidR="00311AD2" w:rsidRPr="00191F8A" w:rsidRDefault="00311AD2" w:rsidP="00311AD2">
            <w:pPr>
              <w:spacing w:after="0" w:line="240" w:lineRule="auto"/>
              <w:jc w:val="both"/>
              <w:rPr>
                <w:rFonts w:ascii="Times New Roman" w:eastAsia="Times New Roman" w:hAnsi="Times New Roman" w:cs="Times New Roman"/>
                <w:b/>
                <w:iCs/>
                <w:lang w:eastAsia="ru-RU"/>
              </w:rPr>
            </w:pPr>
          </w:p>
        </w:tc>
      </w:tr>
    </w:tbl>
    <w:p w14:paraId="0241513C" w14:textId="77777777" w:rsidR="00311AD2" w:rsidRPr="00191F8A" w:rsidRDefault="00311AD2" w:rsidP="00DB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p>
    <w:p w14:paraId="1ED62F4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sectPr w:rsidR="00311AD2" w:rsidRPr="00191F8A" w:rsidSect="00DB7685">
          <w:pgSz w:w="11907" w:h="16840"/>
          <w:pgMar w:top="1134" w:right="851" w:bottom="992" w:left="1418" w:header="709" w:footer="709" w:gutter="0"/>
          <w:cols w:space="720"/>
        </w:sectPr>
      </w:pPr>
    </w:p>
    <w:p w14:paraId="19E0B7C0" w14:textId="77777777" w:rsidR="00311AD2" w:rsidRPr="00191F8A" w:rsidRDefault="00311AD2" w:rsidP="00311AD2">
      <w:pPr>
        <w:pStyle w:val="16"/>
        <w:spacing w:after="0"/>
        <w:rPr>
          <w:rFonts w:ascii="Times New Roman" w:hAnsi="Times New Roman" w:cs="Times New Roman"/>
          <w:b/>
          <w:bCs/>
        </w:rPr>
      </w:pPr>
      <w:r w:rsidRPr="00191F8A">
        <w:rPr>
          <w:rFonts w:ascii="Times New Roman" w:hAnsi="Times New Roman" w:cs="Times New Roman"/>
          <w:b/>
          <w:bCs/>
        </w:rPr>
        <w:lastRenderedPageBreak/>
        <w:t>2.2. Тематический план и содержание дисциплины</w:t>
      </w:r>
    </w:p>
    <w:p w14:paraId="5CF5FC04"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8416"/>
        <w:gridCol w:w="1825"/>
        <w:gridCol w:w="1949"/>
      </w:tblGrid>
      <w:tr w:rsidR="00311AD2" w:rsidRPr="00191F8A" w14:paraId="30D711F9" w14:textId="77777777" w:rsidTr="00B34290">
        <w:trPr>
          <w:trHeight w:val="20"/>
        </w:trPr>
        <w:tc>
          <w:tcPr>
            <w:tcW w:w="878" w:type="pct"/>
            <w:vAlign w:val="center"/>
          </w:tcPr>
          <w:p w14:paraId="63D2194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Наименование разделов и тем</w:t>
            </w:r>
          </w:p>
        </w:tc>
        <w:tc>
          <w:tcPr>
            <w:tcW w:w="2846" w:type="pct"/>
            <w:vAlign w:val="center"/>
          </w:tcPr>
          <w:p w14:paraId="0E21250C"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617" w:type="pct"/>
            <w:vAlign w:val="center"/>
          </w:tcPr>
          <w:p w14:paraId="2896E5D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Объем часов</w:t>
            </w:r>
          </w:p>
        </w:tc>
        <w:tc>
          <w:tcPr>
            <w:tcW w:w="659" w:type="pct"/>
            <w:vAlign w:val="center"/>
          </w:tcPr>
          <w:p w14:paraId="3FFB866D"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Формируемые компетенции</w:t>
            </w:r>
          </w:p>
          <w:p w14:paraId="2F60D4F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p>
        </w:tc>
      </w:tr>
      <w:tr w:rsidR="00311AD2" w:rsidRPr="00191F8A" w14:paraId="773AD6BA" w14:textId="77777777" w:rsidTr="00B34290">
        <w:trPr>
          <w:trHeight w:val="20"/>
        </w:trPr>
        <w:tc>
          <w:tcPr>
            <w:tcW w:w="878" w:type="pct"/>
          </w:tcPr>
          <w:p w14:paraId="45D95C2B"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w:t>
            </w:r>
          </w:p>
        </w:tc>
        <w:tc>
          <w:tcPr>
            <w:tcW w:w="2846" w:type="pct"/>
          </w:tcPr>
          <w:p w14:paraId="3EB1A7E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2</w:t>
            </w:r>
          </w:p>
        </w:tc>
        <w:tc>
          <w:tcPr>
            <w:tcW w:w="617" w:type="pct"/>
          </w:tcPr>
          <w:p w14:paraId="4082167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3</w:t>
            </w:r>
          </w:p>
        </w:tc>
        <w:tc>
          <w:tcPr>
            <w:tcW w:w="659" w:type="pct"/>
          </w:tcPr>
          <w:p w14:paraId="59A3AD4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4</w:t>
            </w:r>
          </w:p>
        </w:tc>
      </w:tr>
      <w:tr w:rsidR="00311AD2" w:rsidRPr="00191F8A" w14:paraId="3FBB18C8" w14:textId="77777777" w:rsidTr="00311AD2">
        <w:trPr>
          <w:trHeight w:val="20"/>
        </w:trPr>
        <w:tc>
          <w:tcPr>
            <w:tcW w:w="5000" w:type="pct"/>
            <w:gridSpan w:val="4"/>
          </w:tcPr>
          <w:p w14:paraId="274C934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Основное содержание</w:t>
            </w:r>
          </w:p>
        </w:tc>
      </w:tr>
      <w:tr w:rsidR="00311AD2" w:rsidRPr="00191F8A" w14:paraId="746FADC6" w14:textId="77777777" w:rsidTr="00B34290">
        <w:trPr>
          <w:trHeight w:val="20"/>
        </w:trPr>
        <w:tc>
          <w:tcPr>
            <w:tcW w:w="3724" w:type="pct"/>
            <w:gridSpan w:val="2"/>
          </w:tcPr>
          <w:p w14:paraId="07B2928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191F8A">
              <w:rPr>
                <w:rFonts w:ascii="Times New Roman" w:hAnsi="Times New Roman" w:cs="Times New Roman"/>
                <w:b/>
              </w:rPr>
              <w:t>Раздел 1. Язык и речь. Язык как средство общения и форма существования национальной культуры.</w:t>
            </w:r>
          </w:p>
        </w:tc>
        <w:tc>
          <w:tcPr>
            <w:tcW w:w="617" w:type="pct"/>
          </w:tcPr>
          <w:p w14:paraId="68AB8DF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12</w:t>
            </w:r>
          </w:p>
        </w:tc>
        <w:tc>
          <w:tcPr>
            <w:tcW w:w="659" w:type="pct"/>
          </w:tcPr>
          <w:p w14:paraId="18724FE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color w:val="000000" w:themeColor="text1"/>
              </w:rPr>
            </w:pPr>
            <w:r w:rsidRPr="00191F8A">
              <w:rPr>
                <w:rFonts w:ascii="Times New Roman" w:hAnsi="Times New Roman" w:cs="Times New Roman"/>
                <w:i/>
              </w:rPr>
              <w:t>ОК 05</w:t>
            </w:r>
          </w:p>
        </w:tc>
      </w:tr>
      <w:tr w:rsidR="00311AD2" w:rsidRPr="00191F8A" w14:paraId="15091CF6" w14:textId="77777777" w:rsidTr="00B34290">
        <w:trPr>
          <w:trHeight w:val="182"/>
        </w:trPr>
        <w:tc>
          <w:tcPr>
            <w:tcW w:w="878" w:type="pct"/>
            <w:vMerge w:val="restart"/>
          </w:tcPr>
          <w:p w14:paraId="7B6A7DDC"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1.1</w:t>
            </w:r>
            <w:r w:rsidRPr="00191F8A">
              <w:rPr>
                <w:rFonts w:ascii="Times New Roman" w:hAnsi="Times New Roman" w:cs="Times New Roman"/>
              </w:rPr>
              <w:t>. Основные функции языка в современном обществе</w:t>
            </w:r>
          </w:p>
        </w:tc>
        <w:tc>
          <w:tcPr>
            <w:tcW w:w="2846" w:type="pct"/>
          </w:tcPr>
          <w:p w14:paraId="3F6B67B8"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1676CEFE"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66EFB53F"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color w:val="000000" w:themeColor="text1"/>
              </w:rPr>
            </w:pPr>
            <w:r w:rsidRPr="00191F8A">
              <w:rPr>
                <w:rFonts w:ascii="Times New Roman" w:hAnsi="Times New Roman" w:cs="Times New Roman"/>
                <w:i/>
              </w:rPr>
              <w:t>ОК 05</w:t>
            </w:r>
          </w:p>
        </w:tc>
      </w:tr>
      <w:tr w:rsidR="00311AD2" w:rsidRPr="00191F8A" w14:paraId="7BFA8661" w14:textId="77777777" w:rsidTr="00B34290">
        <w:trPr>
          <w:trHeight w:val="182"/>
        </w:trPr>
        <w:tc>
          <w:tcPr>
            <w:tcW w:w="878" w:type="pct"/>
            <w:vMerge/>
          </w:tcPr>
          <w:p w14:paraId="19A8D28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2846" w:type="pct"/>
          </w:tcPr>
          <w:p w14:paraId="7CA036C3"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617" w:type="pct"/>
          </w:tcPr>
          <w:p w14:paraId="2961D4DF"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9" w:type="pct"/>
            <w:vMerge w:val="restart"/>
          </w:tcPr>
          <w:p w14:paraId="29303692"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p w14:paraId="39AA446C"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p w14:paraId="540FC4B7"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r>
      <w:tr w:rsidR="00311AD2" w:rsidRPr="00191F8A" w14:paraId="176BCF10" w14:textId="77777777" w:rsidTr="00B34290">
        <w:trPr>
          <w:trHeight w:val="182"/>
        </w:trPr>
        <w:tc>
          <w:tcPr>
            <w:tcW w:w="878" w:type="pct"/>
            <w:vMerge/>
          </w:tcPr>
          <w:p w14:paraId="550238A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2846" w:type="pct"/>
          </w:tcPr>
          <w:p w14:paraId="5143B9BA"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rPr>
            </w:pPr>
            <w:r w:rsidRPr="00191F8A">
              <w:rPr>
                <w:rFonts w:ascii="Times New Roman" w:hAnsi="Times New Roman" w:cs="Times New Roman"/>
                <w:b/>
                <w:bCs/>
              </w:rPr>
              <w:t>Практические занятия:</w:t>
            </w:r>
          </w:p>
        </w:tc>
        <w:tc>
          <w:tcPr>
            <w:tcW w:w="617" w:type="pct"/>
          </w:tcPr>
          <w:p w14:paraId="2E38FFB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2</w:t>
            </w:r>
          </w:p>
        </w:tc>
        <w:tc>
          <w:tcPr>
            <w:tcW w:w="659" w:type="pct"/>
            <w:vMerge/>
          </w:tcPr>
          <w:p w14:paraId="5BB705F1"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r>
      <w:tr w:rsidR="00311AD2" w:rsidRPr="00191F8A" w14:paraId="76D32C41" w14:textId="77777777" w:rsidTr="00B34290">
        <w:trPr>
          <w:trHeight w:val="198"/>
        </w:trPr>
        <w:tc>
          <w:tcPr>
            <w:tcW w:w="878" w:type="pct"/>
            <w:vMerge/>
          </w:tcPr>
          <w:p w14:paraId="1DF34A7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97D87A9" w14:textId="77777777" w:rsidR="00311AD2" w:rsidRPr="00191F8A" w:rsidRDefault="00311AD2" w:rsidP="00311AD2">
            <w:pPr>
              <w:spacing w:after="0"/>
              <w:rPr>
                <w:rFonts w:ascii="Times New Roman" w:hAnsi="Times New Roman" w:cs="Times New Roman"/>
              </w:rPr>
            </w:pPr>
            <w:r w:rsidRPr="00191F8A">
              <w:rPr>
                <w:rFonts w:ascii="Times New Roman" w:hAnsi="Times New Roman" w:cs="Times New Roman"/>
              </w:rPr>
              <w:t>Практическая работа. О</w:t>
            </w:r>
            <w:r w:rsidRPr="00191F8A">
              <w:rPr>
                <w:rFonts w:ascii="Times New Roman" w:hAnsi="Times New Roman" w:cs="Times New Roman"/>
                <w:bCs/>
                <w:spacing w:val="-9"/>
              </w:rPr>
              <w:t>сновные функции языка и формы их реализации в современном обществе</w:t>
            </w:r>
            <w:r w:rsidRPr="00191F8A">
              <w:rPr>
                <w:rFonts w:ascii="Times New Roman" w:eastAsia="Times New Roman" w:hAnsi="Times New Roman" w:cs="Times New Roman"/>
                <w:color w:val="365F91" w:themeColor="accent1" w:themeShade="BF"/>
                <w:lang w:eastAsia="ar-SA"/>
              </w:rPr>
              <w:t xml:space="preserve"> МДК.02.01.</w:t>
            </w:r>
            <w:r w:rsidR="00FA3D65">
              <w:rPr>
                <w:rFonts w:ascii="Arial" w:hAnsi="Arial" w:cs="Arial"/>
                <w:color w:val="2C4053"/>
                <w:sz w:val="18"/>
                <w:szCs w:val="18"/>
                <w:shd w:val="clear" w:color="auto" w:fill="FFFFFF"/>
              </w:rPr>
              <w:t xml:space="preserve"> Система технического обслуживания и ремонта сельскохозяйственных машин и механизмов</w:t>
            </w:r>
          </w:p>
        </w:tc>
        <w:tc>
          <w:tcPr>
            <w:tcW w:w="617" w:type="pct"/>
          </w:tcPr>
          <w:p w14:paraId="7FCA279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095E042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color w:val="000000" w:themeColor="text1"/>
              </w:rPr>
            </w:pPr>
          </w:p>
        </w:tc>
      </w:tr>
      <w:tr w:rsidR="00311AD2" w:rsidRPr="00191F8A" w14:paraId="65E1F9CD" w14:textId="77777777" w:rsidTr="00B34290">
        <w:trPr>
          <w:trHeight w:val="226"/>
        </w:trPr>
        <w:tc>
          <w:tcPr>
            <w:tcW w:w="878" w:type="pct"/>
            <w:vMerge w:val="restart"/>
          </w:tcPr>
          <w:p w14:paraId="1E55A7C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1.2</w:t>
            </w:r>
            <w:r w:rsidRPr="00191F8A">
              <w:rPr>
                <w:rFonts w:ascii="Times New Roman" w:hAnsi="Times New Roman" w:cs="Times New Roman"/>
              </w:rPr>
              <w:t xml:space="preserve"> Происхождение русского языка. Индоевропейская языковая семья. Этапы формирования русской лексики</w:t>
            </w:r>
          </w:p>
        </w:tc>
        <w:tc>
          <w:tcPr>
            <w:tcW w:w="2846" w:type="pct"/>
          </w:tcPr>
          <w:p w14:paraId="571197EA"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58FDCF1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1BFD779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cs="Times New Roman"/>
                <w:i/>
                <w:color w:val="000000" w:themeColor="text1"/>
              </w:rPr>
            </w:pPr>
            <w:r w:rsidRPr="00191F8A">
              <w:rPr>
                <w:rFonts w:ascii="Times New Roman" w:hAnsi="Times New Roman" w:cs="Times New Roman"/>
                <w:i/>
              </w:rPr>
              <w:t>ОК 05</w:t>
            </w:r>
          </w:p>
        </w:tc>
      </w:tr>
      <w:tr w:rsidR="00311AD2" w:rsidRPr="00191F8A" w14:paraId="2D0A2F99" w14:textId="77777777" w:rsidTr="00B34290">
        <w:trPr>
          <w:trHeight w:val="1789"/>
        </w:trPr>
        <w:tc>
          <w:tcPr>
            <w:tcW w:w="878" w:type="pct"/>
            <w:vMerge/>
          </w:tcPr>
          <w:p w14:paraId="293929C8"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1049E3F"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Происхождение русского языка. Индоевропейская языковая семья. Этапы формирования русской лексики</w:t>
            </w:r>
          </w:p>
          <w:p w14:paraId="7937A063"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6610FD6F"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 xml:space="preserve">Правописание и произношение заимствованных слов. Заимствованные слова в профессиональной лексике. Словарь </w:t>
            </w:r>
            <w:proofErr w:type="gramStart"/>
            <w:r w:rsidRPr="00191F8A">
              <w:rPr>
                <w:rFonts w:ascii="Times New Roman" w:hAnsi="Times New Roman" w:cs="Times New Roman"/>
                <w:color w:val="000000"/>
              </w:rPr>
              <w:t>специальности</w:t>
            </w:r>
            <w:r w:rsidR="00FA3D65">
              <w:rPr>
                <w:rFonts w:ascii="Times New Roman" w:hAnsi="Times New Roman" w:cs="Times New Roman"/>
                <w:color w:val="000000"/>
              </w:rPr>
              <w:t xml:space="preserve">  СГ</w:t>
            </w:r>
            <w:proofErr w:type="gramEnd"/>
            <w:r w:rsidR="00FA3D65">
              <w:rPr>
                <w:rFonts w:ascii="Times New Roman" w:hAnsi="Times New Roman" w:cs="Times New Roman"/>
                <w:color w:val="000000"/>
              </w:rPr>
              <w:t>03.</w:t>
            </w:r>
            <w:r w:rsidR="00FA3D65">
              <w:rPr>
                <w:rFonts w:ascii="Arial" w:hAnsi="Arial" w:cs="Arial"/>
                <w:color w:val="2C4053"/>
                <w:sz w:val="18"/>
                <w:szCs w:val="18"/>
                <w:shd w:val="clear" w:color="auto" w:fill="FFFFFF"/>
              </w:rPr>
              <w:t xml:space="preserve"> Иностранный язык в профессиональной деятельности</w:t>
            </w:r>
          </w:p>
          <w:p w14:paraId="34D774C0"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p>
        </w:tc>
        <w:tc>
          <w:tcPr>
            <w:tcW w:w="617" w:type="pct"/>
          </w:tcPr>
          <w:p w14:paraId="48A6B30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tcPr>
          <w:p w14:paraId="3E2F061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color w:val="000000" w:themeColor="text1"/>
              </w:rPr>
            </w:pPr>
            <w:r w:rsidRPr="00191F8A">
              <w:rPr>
                <w:rFonts w:ascii="Times New Roman" w:hAnsi="Times New Roman" w:cs="Times New Roman"/>
                <w:i/>
              </w:rPr>
              <w:t>;</w:t>
            </w:r>
          </w:p>
        </w:tc>
      </w:tr>
      <w:tr w:rsidR="00311AD2" w:rsidRPr="00191F8A" w14:paraId="507E5D91" w14:textId="77777777" w:rsidTr="00B34290">
        <w:trPr>
          <w:trHeight w:val="323"/>
        </w:trPr>
        <w:tc>
          <w:tcPr>
            <w:tcW w:w="878" w:type="pct"/>
            <w:vMerge/>
          </w:tcPr>
          <w:p w14:paraId="7AD0C8B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36B1D16E"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5EBC299F"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tcPr>
          <w:p w14:paraId="7395AF98"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color w:val="000000" w:themeColor="text1"/>
              </w:rPr>
            </w:pPr>
          </w:p>
        </w:tc>
      </w:tr>
      <w:tr w:rsidR="00311AD2" w:rsidRPr="00191F8A" w14:paraId="23D1D03B" w14:textId="77777777" w:rsidTr="00B34290">
        <w:trPr>
          <w:trHeight w:val="420"/>
        </w:trPr>
        <w:tc>
          <w:tcPr>
            <w:tcW w:w="878" w:type="pct"/>
            <w:vMerge/>
          </w:tcPr>
          <w:p w14:paraId="1AD86D8D"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BEF86F2" w14:textId="77777777" w:rsidR="00BA6CBC" w:rsidRPr="00191F8A" w:rsidRDefault="00311AD2" w:rsidP="00BA6CB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rPr>
              <w:t xml:space="preserve">Практическая работа. </w:t>
            </w:r>
            <w:r w:rsidRPr="00191F8A">
              <w:rPr>
                <w:rFonts w:ascii="Times New Roman" w:hAnsi="Times New Roman" w:cs="Times New Roman"/>
                <w:color w:val="000000"/>
              </w:rPr>
              <w:t>Признаки заимствованного слова. Этапы освоения заимствованных слов</w:t>
            </w:r>
            <w:r w:rsidRPr="00191F8A">
              <w:rPr>
                <w:rFonts w:ascii="Times New Roman" w:eastAsia="Calibri" w:hAnsi="Times New Roman" w:cs="Times New Roman"/>
                <w:b/>
                <w:bCs/>
                <w:i/>
                <w:color w:val="548DD4"/>
                <w:lang w:eastAsia="ru-RU"/>
              </w:rPr>
              <w:t xml:space="preserve"> </w:t>
            </w:r>
            <w:r w:rsidR="00BA6CBC">
              <w:rPr>
                <w:rFonts w:ascii="Times New Roman" w:hAnsi="Times New Roman" w:cs="Times New Roman"/>
                <w:color w:val="000000"/>
              </w:rPr>
              <w:t>СГ03.</w:t>
            </w:r>
            <w:r w:rsidR="00BA6CBC">
              <w:rPr>
                <w:rFonts w:ascii="Arial" w:hAnsi="Arial" w:cs="Arial"/>
                <w:color w:val="2C4053"/>
                <w:sz w:val="18"/>
                <w:szCs w:val="18"/>
                <w:shd w:val="clear" w:color="auto" w:fill="FFFFFF"/>
              </w:rPr>
              <w:t xml:space="preserve"> Иностранный язык в профессиональной деятельности</w:t>
            </w:r>
          </w:p>
          <w:p w14:paraId="2F18F21E" w14:textId="77777777" w:rsidR="00311AD2" w:rsidRPr="00191F8A" w:rsidRDefault="00311AD2" w:rsidP="00FA3D65">
            <w:pPr>
              <w:pBdr>
                <w:top w:val="nil"/>
                <w:left w:val="nil"/>
                <w:bottom w:val="nil"/>
                <w:right w:val="nil"/>
                <w:between w:val="nil"/>
              </w:pBdr>
              <w:spacing w:after="0"/>
              <w:ind w:left="57" w:right="57"/>
              <w:jc w:val="both"/>
              <w:rPr>
                <w:rFonts w:ascii="Times New Roman" w:hAnsi="Times New Roman" w:cs="Times New Roman"/>
                <w:color w:val="000000"/>
              </w:rPr>
            </w:pPr>
          </w:p>
        </w:tc>
        <w:tc>
          <w:tcPr>
            <w:tcW w:w="617" w:type="pct"/>
          </w:tcPr>
          <w:p w14:paraId="6B0D3AA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tcPr>
          <w:p w14:paraId="758FAC4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color w:val="000000" w:themeColor="text1"/>
              </w:rPr>
            </w:pPr>
          </w:p>
        </w:tc>
      </w:tr>
      <w:tr w:rsidR="00311AD2" w:rsidRPr="00191F8A" w14:paraId="49EF6365" w14:textId="77777777" w:rsidTr="00B34290">
        <w:trPr>
          <w:trHeight w:val="20"/>
        </w:trPr>
        <w:tc>
          <w:tcPr>
            <w:tcW w:w="878" w:type="pct"/>
            <w:vMerge w:val="restart"/>
          </w:tcPr>
          <w:p w14:paraId="432E1B3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rPr>
            </w:pPr>
            <w:r w:rsidRPr="00191F8A">
              <w:rPr>
                <w:rFonts w:ascii="Times New Roman" w:hAnsi="Times New Roman" w:cs="Times New Roman"/>
              </w:rPr>
              <w:t xml:space="preserve">Тема 1.3. Язык как </w:t>
            </w:r>
            <w:r w:rsidRPr="00191F8A">
              <w:rPr>
                <w:rFonts w:ascii="Times New Roman" w:hAnsi="Times New Roman" w:cs="Times New Roman"/>
              </w:rPr>
              <w:lastRenderedPageBreak/>
              <w:t>система знаков</w:t>
            </w:r>
          </w:p>
        </w:tc>
        <w:tc>
          <w:tcPr>
            <w:tcW w:w="2846" w:type="pct"/>
          </w:tcPr>
          <w:p w14:paraId="5AD6ADCC"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lastRenderedPageBreak/>
              <w:t>Основное содержание</w:t>
            </w:r>
          </w:p>
        </w:tc>
        <w:tc>
          <w:tcPr>
            <w:tcW w:w="617" w:type="pct"/>
          </w:tcPr>
          <w:p w14:paraId="78D65A6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52560AF6" w14:textId="77777777" w:rsidR="00311AD2" w:rsidRPr="00191F8A" w:rsidRDefault="00311AD2" w:rsidP="00311AD2">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cs="Times New Roman"/>
                <w:i/>
              </w:rPr>
            </w:pPr>
            <w:r w:rsidRPr="00191F8A">
              <w:rPr>
                <w:rFonts w:ascii="Times New Roman" w:hAnsi="Times New Roman" w:cs="Times New Roman"/>
                <w:i/>
              </w:rPr>
              <w:t>ОК 05</w:t>
            </w:r>
          </w:p>
        </w:tc>
      </w:tr>
      <w:tr w:rsidR="00311AD2" w:rsidRPr="00191F8A" w14:paraId="11146C3E" w14:textId="77777777" w:rsidTr="00B34290">
        <w:trPr>
          <w:trHeight w:val="742"/>
        </w:trPr>
        <w:tc>
          <w:tcPr>
            <w:tcW w:w="878" w:type="pct"/>
            <w:vMerge/>
          </w:tcPr>
          <w:p w14:paraId="7FC50655"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490F99E"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Pr="00191F8A">
              <w:rPr>
                <w:rFonts w:ascii="Times New Roman" w:eastAsia="Times New Roman" w:hAnsi="Times New Roman" w:cs="Times New Roman"/>
                <w:i/>
                <w:color w:val="548DD4"/>
                <w:lang w:eastAsia="ar-SA"/>
              </w:rPr>
              <w:t xml:space="preserve"> </w:t>
            </w:r>
            <w:r w:rsidR="00FA3D65" w:rsidRPr="00191F8A">
              <w:rPr>
                <w:rFonts w:ascii="Times New Roman" w:eastAsia="Calibri" w:hAnsi="Times New Roman" w:cs="Times New Roman"/>
                <w:b/>
                <w:bCs/>
                <w:i/>
                <w:color w:val="548DD4"/>
                <w:lang w:eastAsia="ru-RU"/>
              </w:rPr>
              <w:t>ОП.08.</w:t>
            </w:r>
            <w:r w:rsidR="00FA3D65" w:rsidRPr="00191F8A">
              <w:rPr>
                <w:rFonts w:ascii="Times New Roman" w:eastAsia="Times New Roman" w:hAnsi="Times New Roman" w:cs="Times New Roman"/>
                <w:i/>
                <w:color w:val="548DD4"/>
                <w:shd w:val="clear" w:color="auto" w:fill="FFFFFF"/>
                <w:lang w:eastAsia="ru-RU"/>
              </w:rPr>
              <w:t xml:space="preserve"> </w:t>
            </w:r>
            <w:r w:rsidR="00FA3D65">
              <w:rPr>
                <w:rFonts w:ascii="Arial" w:hAnsi="Arial" w:cs="Arial"/>
                <w:color w:val="2C4053"/>
                <w:sz w:val="18"/>
                <w:szCs w:val="18"/>
                <w:shd w:val="clear" w:color="auto" w:fill="FFFFFF"/>
              </w:rPr>
              <w:t>Основы гидравлики и теплотехники</w:t>
            </w:r>
            <w:r w:rsidR="00FA3D65" w:rsidRPr="00191F8A">
              <w:rPr>
                <w:rFonts w:ascii="Times New Roman" w:hAnsi="Times New Roman" w:cs="Times New Roman"/>
                <w:color w:val="000000"/>
              </w:rPr>
              <w:t xml:space="preserve"> </w:t>
            </w:r>
          </w:p>
        </w:tc>
        <w:tc>
          <w:tcPr>
            <w:tcW w:w="617" w:type="pct"/>
          </w:tcPr>
          <w:p w14:paraId="08C4FD4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0835C00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A4B2655" w14:textId="77777777" w:rsidTr="00B34290">
        <w:trPr>
          <w:trHeight w:val="20"/>
        </w:trPr>
        <w:tc>
          <w:tcPr>
            <w:tcW w:w="878" w:type="pct"/>
            <w:vMerge/>
          </w:tcPr>
          <w:p w14:paraId="578933A1"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58E8EAA"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0903EE2C"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76D4BC5D"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09D950E1" w14:textId="77777777" w:rsidTr="00B34290">
        <w:trPr>
          <w:trHeight w:val="20"/>
        </w:trPr>
        <w:tc>
          <w:tcPr>
            <w:tcW w:w="878" w:type="pct"/>
            <w:vMerge/>
          </w:tcPr>
          <w:p w14:paraId="100A701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B7BA4DB"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Практическая работа. Принципы русской орфографии</w:t>
            </w:r>
          </w:p>
        </w:tc>
        <w:tc>
          <w:tcPr>
            <w:tcW w:w="617" w:type="pct"/>
          </w:tcPr>
          <w:p w14:paraId="517058B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5E08921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51BD00F" w14:textId="77777777" w:rsidTr="00B34290">
        <w:trPr>
          <w:trHeight w:val="20"/>
        </w:trPr>
        <w:tc>
          <w:tcPr>
            <w:tcW w:w="3724" w:type="pct"/>
            <w:gridSpan w:val="2"/>
          </w:tcPr>
          <w:p w14:paraId="7100770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Раздел 2. Фонетика, морфология и орфография</w:t>
            </w:r>
          </w:p>
        </w:tc>
        <w:tc>
          <w:tcPr>
            <w:tcW w:w="617" w:type="pct"/>
          </w:tcPr>
          <w:p w14:paraId="39E2C5E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36</w:t>
            </w:r>
          </w:p>
        </w:tc>
        <w:tc>
          <w:tcPr>
            <w:tcW w:w="659" w:type="pct"/>
          </w:tcPr>
          <w:p w14:paraId="4BCEBC54"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0844E5A6" w14:textId="77777777" w:rsidTr="00B34290">
        <w:trPr>
          <w:trHeight w:val="20"/>
        </w:trPr>
        <w:tc>
          <w:tcPr>
            <w:tcW w:w="878" w:type="pct"/>
            <w:vMerge w:val="restart"/>
          </w:tcPr>
          <w:p w14:paraId="2709BEB8"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rPr>
            </w:pPr>
            <w:r w:rsidRPr="00191F8A">
              <w:rPr>
                <w:rFonts w:ascii="Times New Roman" w:hAnsi="Times New Roman" w:cs="Times New Roman"/>
                <w:color w:val="000000"/>
              </w:rPr>
              <w:t>Тема 2.1. Фонетика и орфоэпия</w:t>
            </w:r>
          </w:p>
        </w:tc>
        <w:tc>
          <w:tcPr>
            <w:tcW w:w="2846" w:type="pct"/>
          </w:tcPr>
          <w:p w14:paraId="3BE66891"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114666B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54DEF409"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41965DC7" w14:textId="77777777" w:rsidTr="00B34290">
        <w:trPr>
          <w:trHeight w:val="20"/>
        </w:trPr>
        <w:tc>
          <w:tcPr>
            <w:tcW w:w="878" w:type="pct"/>
            <w:vMerge/>
          </w:tcPr>
          <w:p w14:paraId="562AC5C1"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41F15CA6"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color w:val="000000"/>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r w:rsidR="00BA6CBC">
              <w:rPr>
                <w:rFonts w:ascii="Times New Roman" w:eastAsia="Times New Roman" w:hAnsi="Times New Roman" w:cs="Times New Roman"/>
                <w:color w:val="365F91" w:themeColor="accent1" w:themeShade="BF"/>
                <w:lang w:eastAsia="ar-SA"/>
              </w:rPr>
              <w:t>ОП 13.</w:t>
            </w:r>
            <w:r w:rsidR="00BA6CBC">
              <w:rPr>
                <w:rFonts w:ascii="Arial" w:hAnsi="Arial" w:cs="Arial"/>
                <w:color w:val="2C4053"/>
                <w:sz w:val="18"/>
                <w:szCs w:val="18"/>
                <w:shd w:val="clear" w:color="auto" w:fill="FFFFFF"/>
              </w:rPr>
              <w:t xml:space="preserve"> Правовые основы профессиональной деятельности и охрана труда</w:t>
            </w:r>
            <w:r w:rsidR="00BA6CBC" w:rsidRPr="00191F8A">
              <w:rPr>
                <w:rFonts w:ascii="Times New Roman" w:hAnsi="Times New Roman" w:cs="Times New Roman"/>
                <w:color w:val="000000"/>
              </w:rPr>
              <w:t xml:space="preserve"> </w:t>
            </w:r>
          </w:p>
        </w:tc>
        <w:tc>
          <w:tcPr>
            <w:tcW w:w="617" w:type="pct"/>
          </w:tcPr>
          <w:p w14:paraId="637C167B"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2A776625"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0A988C84" w14:textId="77777777" w:rsidTr="00B34290">
        <w:trPr>
          <w:trHeight w:val="20"/>
        </w:trPr>
        <w:tc>
          <w:tcPr>
            <w:tcW w:w="878" w:type="pct"/>
            <w:vMerge/>
          </w:tcPr>
          <w:p w14:paraId="409867F2"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1D881C9"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59F7D1D0"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1338F195"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0AF5229C" w14:textId="77777777" w:rsidTr="00B34290">
        <w:trPr>
          <w:trHeight w:val="20"/>
        </w:trPr>
        <w:tc>
          <w:tcPr>
            <w:tcW w:w="878" w:type="pct"/>
            <w:vMerge/>
          </w:tcPr>
          <w:p w14:paraId="19535DF3"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2E47FD62"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Практическая работа. Орфография. Безударные гласные в корне слова: проверяемые, непроверяемые, чередующиеся</w:t>
            </w:r>
          </w:p>
        </w:tc>
        <w:tc>
          <w:tcPr>
            <w:tcW w:w="617" w:type="pct"/>
          </w:tcPr>
          <w:p w14:paraId="1AD064BB"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47B52264"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09A5D2E7" w14:textId="77777777" w:rsidTr="00B34290">
        <w:trPr>
          <w:trHeight w:val="355"/>
        </w:trPr>
        <w:tc>
          <w:tcPr>
            <w:tcW w:w="878" w:type="pct"/>
            <w:vMerge w:val="restart"/>
          </w:tcPr>
          <w:p w14:paraId="793D6AB3"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rPr>
            </w:pPr>
            <w:r w:rsidRPr="00191F8A">
              <w:rPr>
                <w:rFonts w:ascii="Times New Roman" w:hAnsi="Times New Roman" w:cs="Times New Roman"/>
                <w:color w:val="000000"/>
              </w:rPr>
              <w:t xml:space="preserve">Тема 2.2. </w:t>
            </w:r>
            <w:proofErr w:type="spellStart"/>
            <w:r w:rsidRPr="00191F8A">
              <w:rPr>
                <w:rFonts w:ascii="Times New Roman" w:hAnsi="Times New Roman" w:cs="Times New Roman"/>
                <w:color w:val="000000"/>
              </w:rPr>
              <w:t>Морфемика</w:t>
            </w:r>
            <w:proofErr w:type="spellEnd"/>
            <w:r w:rsidRPr="00191F8A">
              <w:rPr>
                <w:rFonts w:ascii="Times New Roman" w:hAnsi="Times New Roman" w:cs="Times New Roman"/>
                <w:color w:val="000000"/>
              </w:rPr>
              <w:t xml:space="preserve"> и словообразование</w:t>
            </w:r>
          </w:p>
        </w:tc>
        <w:tc>
          <w:tcPr>
            <w:tcW w:w="2846" w:type="pct"/>
          </w:tcPr>
          <w:p w14:paraId="44333F6D"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7D150FBC"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2C09A904"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2CFB658A" w14:textId="77777777" w:rsidTr="00B34290">
        <w:trPr>
          <w:trHeight w:val="20"/>
        </w:trPr>
        <w:tc>
          <w:tcPr>
            <w:tcW w:w="878" w:type="pct"/>
            <w:vMerge/>
          </w:tcPr>
          <w:p w14:paraId="3998903B"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CE1F6A2" w14:textId="77777777" w:rsidR="00311AD2" w:rsidRPr="00191F8A" w:rsidRDefault="00311AD2" w:rsidP="00311AD2">
            <w:pPr>
              <w:spacing w:after="0"/>
              <w:rPr>
                <w:rFonts w:ascii="Times New Roman" w:hAnsi="Times New Roman" w:cs="Times New Roman"/>
                <w:color w:val="000000"/>
              </w:rPr>
            </w:pPr>
            <w:r w:rsidRPr="00191F8A">
              <w:rPr>
                <w:rFonts w:ascii="Times New Roman" w:hAnsi="Times New Roman" w:cs="Times New Roman"/>
                <w:color w:val="000000"/>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r w:rsidRPr="00191F8A">
              <w:rPr>
                <w:rFonts w:ascii="Times New Roman" w:eastAsia="Calibri" w:hAnsi="Times New Roman" w:cs="Times New Roman"/>
                <w:b/>
                <w:bCs/>
                <w:i/>
                <w:color w:val="548DD4"/>
                <w:lang w:eastAsia="ru-RU"/>
              </w:rPr>
              <w:t xml:space="preserve"> МДК.</w:t>
            </w:r>
            <w:proofErr w:type="gramStart"/>
            <w:r w:rsidRPr="00191F8A">
              <w:rPr>
                <w:rFonts w:ascii="Times New Roman" w:eastAsia="Calibri" w:hAnsi="Times New Roman" w:cs="Times New Roman"/>
                <w:b/>
                <w:bCs/>
                <w:i/>
                <w:color w:val="548DD4"/>
                <w:lang w:eastAsia="ru-RU"/>
              </w:rPr>
              <w:t>06.02..</w:t>
            </w:r>
            <w:proofErr w:type="gramEnd"/>
            <w:r w:rsidRPr="00191F8A">
              <w:rPr>
                <w:rFonts w:ascii="Times New Roman" w:eastAsia="Times New Roman" w:hAnsi="Times New Roman" w:cs="Times New Roman"/>
                <w:i/>
                <w:color w:val="548DD4"/>
                <w:shd w:val="clear" w:color="auto" w:fill="FFFFFF"/>
                <w:lang w:eastAsia="ru-RU"/>
              </w:rPr>
              <w:t xml:space="preserve"> </w:t>
            </w:r>
            <w:proofErr w:type="gramStart"/>
            <w:r w:rsidRPr="00191F8A">
              <w:rPr>
                <w:rFonts w:ascii="Times New Roman" w:eastAsia="Times New Roman" w:hAnsi="Times New Roman" w:cs="Times New Roman"/>
                <w:i/>
                <w:color w:val="548DD4"/>
                <w:shd w:val="clear" w:color="auto" w:fill="FFFFFF"/>
                <w:lang w:eastAsia="ru-RU"/>
              </w:rPr>
              <w:t>Основы  предпринимательства</w:t>
            </w:r>
            <w:proofErr w:type="gramEnd"/>
            <w:r w:rsidRPr="00191F8A">
              <w:rPr>
                <w:rFonts w:ascii="Times New Roman" w:eastAsia="Times New Roman" w:hAnsi="Times New Roman" w:cs="Times New Roman"/>
                <w:i/>
                <w:color w:val="548DD4"/>
                <w:shd w:val="clear" w:color="auto" w:fill="FFFFFF"/>
                <w:lang w:eastAsia="ru-RU"/>
              </w:rPr>
              <w:t>, открытие собственного дела</w:t>
            </w:r>
          </w:p>
          <w:p w14:paraId="73BF7E77" w14:textId="77777777" w:rsidR="00311AD2" w:rsidRPr="00191F8A" w:rsidRDefault="00311AD2" w:rsidP="00311AD2">
            <w:pPr>
              <w:spacing w:after="0"/>
              <w:rPr>
                <w:rFonts w:ascii="Times New Roman" w:hAnsi="Times New Roman" w:cs="Times New Roman"/>
                <w:color w:val="000000"/>
              </w:rPr>
            </w:pPr>
          </w:p>
        </w:tc>
        <w:tc>
          <w:tcPr>
            <w:tcW w:w="617" w:type="pct"/>
          </w:tcPr>
          <w:p w14:paraId="14637E5D"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47F37540" w14:textId="77777777" w:rsidR="00311AD2" w:rsidRPr="00191F8A" w:rsidRDefault="00311AD2" w:rsidP="00311AD2">
            <w:pPr>
              <w:widowControl w:val="0"/>
              <w:spacing w:after="0"/>
              <w:ind w:left="57" w:right="57"/>
              <w:rPr>
                <w:rFonts w:ascii="Times New Roman" w:hAnsi="Times New Roman" w:cs="Times New Roman"/>
                <w:i/>
              </w:rPr>
            </w:pPr>
          </w:p>
          <w:p w14:paraId="61E5EC51" w14:textId="77777777" w:rsidR="00311AD2" w:rsidRPr="00191F8A" w:rsidRDefault="00311AD2" w:rsidP="00311AD2">
            <w:pPr>
              <w:widowControl w:val="0"/>
              <w:spacing w:after="0"/>
              <w:ind w:left="57" w:right="57"/>
              <w:rPr>
                <w:rFonts w:ascii="Times New Roman" w:hAnsi="Times New Roman" w:cs="Times New Roman"/>
                <w:i/>
              </w:rPr>
            </w:pPr>
          </w:p>
          <w:p w14:paraId="4CA7D7FC" w14:textId="77777777" w:rsidR="00311AD2" w:rsidRPr="00191F8A" w:rsidRDefault="00311AD2" w:rsidP="00311AD2">
            <w:pPr>
              <w:widowControl w:val="0"/>
              <w:spacing w:after="0"/>
              <w:ind w:left="57" w:right="57"/>
              <w:rPr>
                <w:rFonts w:ascii="Times New Roman" w:hAnsi="Times New Roman" w:cs="Times New Roman"/>
                <w:i/>
              </w:rPr>
            </w:pPr>
          </w:p>
          <w:p w14:paraId="5E15C25A" w14:textId="77777777" w:rsidR="00311AD2" w:rsidRPr="00191F8A" w:rsidRDefault="00311AD2" w:rsidP="00311AD2">
            <w:pPr>
              <w:widowControl w:val="0"/>
              <w:spacing w:after="0"/>
              <w:ind w:left="57" w:right="57"/>
              <w:rPr>
                <w:rFonts w:ascii="Times New Roman" w:hAnsi="Times New Roman" w:cs="Times New Roman"/>
                <w:i/>
              </w:rPr>
            </w:pPr>
          </w:p>
          <w:p w14:paraId="03CDCE71" w14:textId="77777777" w:rsidR="00311AD2" w:rsidRPr="00191F8A" w:rsidRDefault="00311AD2" w:rsidP="00311AD2">
            <w:pPr>
              <w:widowControl w:val="0"/>
              <w:spacing w:after="0"/>
              <w:ind w:left="57" w:right="57"/>
              <w:rPr>
                <w:rFonts w:ascii="Times New Roman" w:hAnsi="Times New Roman" w:cs="Times New Roman"/>
                <w:i/>
              </w:rPr>
            </w:pPr>
          </w:p>
          <w:p w14:paraId="09756D11" w14:textId="77777777" w:rsidR="00311AD2" w:rsidRPr="00191F8A" w:rsidRDefault="00311AD2" w:rsidP="00311AD2">
            <w:pPr>
              <w:widowControl w:val="0"/>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p w14:paraId="78E5D880" w14:textId="77777777" w:rsidR="00311AD2" w:rsidRPr="00191F8A" w:rsidRDefault="00311AD2" w:rsidP="00311AD2">
            <w:pPr>
              <w:widowControl w:val="0"/>
              <w:spacing w:after="0"/>
              <w:ind w:left="57" w:right="57"/>
              <w:rPr>
                <w:rFonts w:ascii="Times New Roman" w:hAnsi="Times New Roman" w:cs="Times New Roman"/>
                <w:i/>
              </w:rPr>
            </w:pPr>
          </w:p>
          <w:p w14:paraId="24AF909A" w14:textId="77777777" w:rsidR="00311AD2" w:rsidRPr="00191F8A" w:rsidRDefault="00311AD2" w:rsidP="00311AD2">
            <w:pPr>
              <w:widowControl w:val="0"/>
              <w:spacing w:after="0"/>
              <w:ind w:left="57" w:right="57"/>
              <w:rPr>
                <w:rFonts w:ascii="Times New Roman" w:hAnsi="Times New Roman" w:cs="Times New Roman"/>
                <w:i/>
              </w:rPr>
            </w:pPr>
          </w:p>
          <w:p w14:paraId="7E4B1F36" w14:textId="77777777" w:rsidR="00311AD2" w:rsidRPr="00191F8A" w:rsidRDefault="00311AD2" w:rsidP="00311AD2">
            <w:pPr>
              <w:widowControl w:val="0"/>
              <w:spacing w:after="0"/>
              <w:ind w:left="57" w:right="57"/>
              <w:rPr>
                <w:rFonts w:ascii="Times New Roman" w:hAnsi="Times New Roman" w:cs="Times New Roman"/>
                <w:i/>
              </w:rPr>
            </w:pPr>
          </w:p>
          <w:p w14:paraId="22F94E75" w14:textId="77777777" w:rsidR="00311AD2" w:rsidRPr="00191F8A" w:rsidRDefault="00311AD2" w:rsidP="00311AD2">
            <w:pPr>
              <w:widowControl w:val="0"/>
              <w:spacing w:after="0"/>
              <w:ind w:left="57" w:right="57"/>
              <w:rPr>
                <w:rFonts w:ascii="Times New Roman" w:hAnsi="Times New Roman" w:cs="Times New Roman"/>
                <w:i/>
              </w:rPr>
            </w:pPr>
          </w:p>
          <w:p w14:paraId="5143B173" w14:textId="77777777" w:rsidR="00311AD2" w:rsidRPr="00191F8A" w:rsidRDefault="00311AD2" w:rsidP="00311AD2">
            <w:pPr>
              <w:widowControl w:val="0"/>
              <w:spacing w:after="0"/>
              <w:ind w:left="57" w:right="57"/>
              <w:rPr>
                <w:rFonts w:ascii="Times New Roman" w:hAnsi="Times New Roman" w:cs="Times New Roman"/>
                <w:i/>
              </w:rPr>
            </w:pPr>
          </w:p>
        </w:tc>
      </w:tr>
      <w:tr w:rsidR="00311AD2" w:rsidRPr="00191F8A" w14:paraId="4B7A7AA1" w14:textId="77777777" w:rsidTr="00B34290">
        <w:trPr>
          <w:trHeight w:val="20"/>
        </w:trPr>
        <w:tc>
          <w:tcPr>
            <w:tcW w:w="878" w:type="pct"/>
            <w:vMerge/>
          </w:tcPr>
          <w:p w14:paraId="4373340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359FC2AA"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4CFBD098"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737E3314"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6D9E1E3F" w14:textId="77777777" w:rsidTr="00B34290">
        <w:trPr>
          <w:trHeight w:val="20"/>
        </w:trPr>
        <w:tc>
          <w:tcPr>
            <w:tcW w:w="878" w:type="pct"/>
            <w:vMerge/>
          </w:tcPr>
          <w:p w14:paraId="34BF4FC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A643E3D"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 xml:space="preserve">Практическая работа. </w:t>
            </w:r>
            <w:r w:rsidRPr="00191F8A">
              <w:rPr>
                <w:rFonts w:ascii="Times New Roman" w:hAnsi="Times New Roman" w:cs="Times New Roman"/>
                <w:color w:val="000000"/>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617" w:type="pct"/>
          </w:tcPr>
          <w:p w14:paraId="62B485CC"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427DC291"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30F8F74E" w14:textId="77777777" w:rsidTr="00B34290">
        <w:trPr>
          <w:trHeight w:val="20"/>
        </w:trPr>
        <w:tc>
          <w:tcPr>
            <w:tcW w:w="878" w:type="pct"/>
            <w:vMerge w:val="restart"/>
          </w:tcPr>
          <w:p w14:paraId="65FB5477"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rPr>
            </w:pPr>
            <w:r w:rsidRPr="00191F8A">
              <w:rPr>
                <w:rFonts w:ascii="Times New Roman" w:hAnsi="Times New Roman" w:cs="Times New Roman"/>
              </w:rPr>
              <w:t xml:space="preserve">Тема 2.3. </w:t>
            </w:r>
            <w:r w:rsidRPr="00191F8A">
              <w:rPr>
                <w:rFonts w:ascii="Times New Roman" w:hAnsi="Times New Roman" w:cs="Times New Roman"/>
                <w:color w:val="000000"/>
              </w:rPr>
              <w:t>Имя существительное как часть речи.</w:t>
            </w:r>
          </w:p>
        </w:tc>
        <w:tc>
          <w:tcPr>
            <w:tcW w:w="2846" w:type="pct"/>
          </w:tcPr>
          <w:p w14:paraId="75E4438D"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51006EC2"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18A5F01B"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72E70E93" w14:textId="77777777" w:rsidTr="00B34290">
        <w:trPr>
          <w:trHeight w:val="20"/>
        </w:trPr>
        <w:tc>
          <w:tcPr>
            <w:tcW w:w="878" w:type="pct"/>
            <w:vMerge/>
          </w:tcPr>
          <w:p w14:paraId="5A34275A"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1DD6947E"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color w:val="000000"/>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191F8A">
              <w:rPr>
                <w:rFonts w:ascii="Times New Roman" w:hAnsi="Times New Roman" w:cs="Times New Roman"/>
              </w:rPr>
              <w:t xml:space="preserve"> </w:t>
            </w:r>
            <w:r w:rsidRPr="00191F8A">
              <w:rPr>
                <w:rFonts w:ascii="Times New Roman" w:hAnsi="Times New Roman" w:cs="Times New Roman"/>
                <w:color w:val="000000"/>
              </w:rPr>
              <w:t>Склонение имен существительных</w:t>
            </w:r>
          </w:p>
        </w:tc>
        <w:tc>
          <w:tcPr>
            <w:tcW w:w="617" w:type="pct"/>
          </w:tcPr>
          <w:p w14:paraId="4C0B75B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6EB00CC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tc>
      </w:tr>
      <w:tr w:rsidR="00311AD2" w:rsidRPr="00191F8A" w14:paraId="6C9B1601" w14:textId="77777777" w:rsidTr="00B34290">
        <w:trPr>
          <w:trHeight w:val="20"/>
        </w:trPr>
        <w:tc>
          <w:tcPr>
            <w:tcW w:w="878" w:type="pct"/>
            <w:vMerge/>
          </w:tcPr>
          <w:p w14:paraId="252706FA"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65437C1C"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68FD2F76"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5412B448"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0D7919DB" w14:textId="77777777" w:rsidTr="00B34290">
        <w:trPr>
          <w:trHeight w:val="20"/>
        </w:trPr>
        <w:tc>
          <w:tcPr>
            <w:tcW w:w="878" w:type="pct"/>
            <w:vMerge/>
          </w:tcPr>
          <w:p w14:paraId="14A81B21"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102570B9" w14:textId="77777777" w:rsidR="00311AD2" w:rsidRPr="00191F8A" w:rsidRDefault="00311AD2" w:rsidP="00311AD2">
            <w:pPr>
              <w:spacing w:after="0" w:line="240" w:lineRule="auto"/>
              <w:jc w:val="both"/>
              <w:rPr>
                <w:rFonts w:ascii="Times New Roman" w:eastAsia="Times New Roman" w:hAnsi="Times New Roman" w:cs="Times New Roman"/>
                <w:i/>
                <w:color w:val="548DD4"/>
                <w:lang w:eastAsia="ru-RU"/>
              </w:rPr>
            </w:pPr>
            <w:r w:rsidRPr="00191F8A">
              <w:rPr>
                <w:rFonts w:ascii="Times New Roman" w:hAnsi="Times New Roman" w:cs="Times New Roman"/>
              </w:rPr>
              <w:t>Практическое занятие. Правописание суффиксов и окончаний имен существительных. Правописание сложных имен существительных.</w:t>
            </w:r>
            <w:r w:rsidR="00BA6CBC" w:rsidRPr="00191F8A">
              <w:rPr>
                <w:rFonts w:ascii="Times New Roman" w:eastAsia="Calibri" w:hAnsi="Times New Roman" w:cs="Times New Roman"/>
                <w:b/>
                <w:bCs/>
                <w:i/>
                <w:color w:val="548DD4"/>
                <w:lang w:eastAsia="ru-RU"/>
              </w:rPr>
              <w:t xml:space="preserve"> МДК. 0</w:t>
            </w:r>
            <w:r w:rsidR="00BA6CBC">
              <w:rPr>
                <w:rFonts w:ascii="Times New Roman" w:eastAsia="Calibri" w:hAnsi="Times New Roman" w:cs="Times New Roman"/>
                <w:b/>
                <w:bCs/>
                <w:i/>
                <w:color w:val="548DD4"/>
                <w:lang w:eastAsia="ru-RU"/>
              </w:rPr>
              <w:t>5</w:t>
            </w:r>
            <w:r w:rsidR="00BA6CBC" w:rsidRPr="00191F8A">
              <w:rPr>
                <w:rFonts w:ascii="Times New Roman" w:eastAsia="Calibri" w:hAnsi="Times New Roman" w:cs="Times New Roman"/>
                <w:b/>
                <w:bCs/>
                <w:i/>
                <w:color w:val="548DD4"/>
                <w:lang w:eastAsia="ru-RU"/>
              </w:rPr>
              <w:t>.</w:t>
            </w:r>
            <w:proofErr w:type="gramStart"/>
            <w:r w:rsidR="00BA6CBC" w:rsidRPr="00191F8A">
              <w:rPr>
                <w:rFonts w:ascii="Times New Roman" w:eastAsia="Calibri" w:hAnsi="Times New Roman" w:cs="Times New Roman"/>
                <w:b/>
                <w:bCs/>
                <w:i/>
                <w:color w:val="548DD4"/>
                <w:lang w:eastAsia="ru-RU"/>
              </w:rPr>
              <w:t>02..</w:t>
            </w:r>
            <w:proofErr w:type="gramEnd"/>
            <w:r w:rsidR="00BA6CBC" w:rsidRPr="00191F8A">
              <w:rPr>
                <w:rFonts w:ascii="Times New Roman" w:eastAsia="Times New Roman" w:hAnsi="Times New Roman" w:cs="Times New Roman"/>
                <w:i/>
                <w:color w:val="548DD4"/>
                <w:shd w:val="clear" w:color="auto" w:fill="FFFFFF"/>
                <w:lang w:eastAsia="ru-RU"/>
              </w:rPr>
              <w:t xml:space="preserve"> </w:t>
            </w:r>
            <w:r w:rsidR="00BA6CBC">
              <w:rPr>
                <w:rFonts w:ascii="Arial" w:hAnsi="Arial" w:cs="Arial"/>
                <w:color w:val="2C4053"/>
                <w:sz w:val="18"/>
                <w:szCs w:val="18"/>
                <w:shd w:val="clear" w:color="auto" w:fill="FFFFFF"/>
              </w:rPr>
              <w:t>Основы предпринимательства, открытие собственного дела</w:t>
            </w:r>
          </w:p>
          <w:p w14:paraId="0762115F" w14:textId="77777777" w:rsidR="00311AD2" w:rsidRPr="00191F8A" w:rsidRDefault="00311AD2" w:rsidP="00311AD2">
            <w:pPr>
              <w:spacing w:after="120" w:line="240" w:lineRule="auto"/>
              <w:jc w:val="both"/>
              <w:rPr>
                <w:rFonts w:ascii="Times New Roman" w:eastAsia="Times New Roman" w:hAnsi="Times New Roman" w:cs="Times New Roman"/>
                <w:lang w:eastAsia="ru-RU"/>
              </w:rPr>
            </w:pPr>
          </w:p>
          <w:p w14:paraId="58412AC6"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p>
        </w:tc>
        <w:tc>
          <w:tcPr>
            <w:tcW w:w="617" w:type="pct"/>
          </w:tcPr>
          <w:p w14:paraId="5712CFC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07BA346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75BA761E" w14:textId="77777777" w:rsidTr="00B34290">
        <w:trPr>
          <w:trHeight w:val="380"/>
        </w:trPr>
        <w:tc>
          <w:tcPr>
            <w:tcW w:w="878" w:type="pct"/>
            <w:vMerge w:val="restart"/>
          </w:tcPr>
          <w:p w14:paraId="79E19024" w14:textId="77777777" w:rsidR="00311AD2" w:rsidRPr="00191F8A" w:rsidRDefault="00311AD2" w:rsidP="00311AD2">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Тема 2.4. Имя прилагательное как часть речи.</w:t>
            </w:r>
          </w:p>
        </w:tc>
        <w:tc>
          <w:tcPr>
            <w:tcW w:w="2846" w:type="pct"/>
          </w:tcPr>
          <w:p w14:paraId="5D63AE0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54178986"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2603AAC1"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63A8CE29" w14:textId="77777777" w:rsidTr="00B34290">
        <w:trPr>
          <w:trHeight w:val="1410"/>
        </w:trPr>
        <w:tc>
          <w:tcPr>
            <w:tcW w:w="878" w:type="pct"/>
            <w:vMerge/>
          </w:tcPr>
          <w:p w14:paraId="0D524C18"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rPr>
            </w:pPr>
          </w:p>
        </w:tc>
        <w:tc>
          <w:tcPr>
            <w:tcW w:w="2846" w:type="pct"/>
          </w:tcPr>
          <w:p w14:paraId="293DFD7A" w14:textId="77777777" w:rsidR="00311AD2" w:rsidRPr="00191F8A" w:rsidRDefault="00311AD2" w:rsidP="00BA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r w:rsidRPr="00191F8A">
              <w:rPr>
                <w:rFonts w:ascii="Times New Roman" w:eastAsia="Times New Roman" w:hAnsi="Times New Roman" w:cs="Times New Roman"/>
                <w:color w:val="365F91" w:themeColor="accent1" w:themeShade="BF"/>
                <w:lang w:eastAsia="ar-SA"/>
              </w:rPr>
              <w:t xml:space="preserve"> </w:t>
            </w:r>
            <w:r w:rsidR="00BA6CBC">
              <w:rPr>
                <w:rFonts w:ascii="Times New Roman" w:eastAsia="Times New Roman" w:hAnsi="Times New Roman" w:cs="Times New Roman"/>
                <w:color w:val="365F91" w:themeColor="accent1" w:themeShade="BF"/>
                <w:lang w:eastAsia="ar-SA"/>
              </w:rPr>
              <w:t>ОП 13.</w:t>
            </w:r>
            <w:r w:rsidR="00BA6CBC">
              <w:rPr>
                <w:rFonts w:ascii="Arial" w:hAnsi="Arial" w:cs="Arial"/>
                <w:color w:val="2C4053"/>
                <w:sz w:val="18"/>
                <w:szCs w:val="18"/>
                <w:shd w:val="clear" w:color="auto" w:fill="FFFFFF"/>
              </w:rPr>
              <w:t xml:space="preserve"> Правовые основы профессиональной деятельности и охрана труда</w:t>
            </w:r>
          </w:p>
        </w:tc>
        <w:tc>
          <w:tcPr>
            <w:tcW w:w="617" w:type="pct"/>
          </w:tcPr>
          <w:p w14:paraId="4A31F31B"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9B2559">
              <w:rPr>
                <w:rFonts w:ascii="Times New Roman" w:hAnsi="Times New Roman" w:cs="Times New Roman"/>
                <w:i/>
              </w:rPr>
              <w:t>2</w:t>
            </w:r>
          </w:p>
        </w:tc>
        <w:tc>
          <w:tcPr>
            <w:tcW w:w="659" w:type="pct"/>
            <w:vMerge w:val="restart"/>
          </w:tcPr>
          <w:p w14:paraId="79483F14"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tc>
      </w:tr>
      <w:tr w:rsidR="00311AD2" w:rsidRPr="00191F8A" w14:paraId="6854EA73" w14:textId="77777777" w:rsidTr="00B34290">
        <w:trPr>
          <w:trHeight w:val="423"/>
        </w:trPr>
        <w:tc>
          <w:tcPr>
            <w:tcW w:w="878" w:type="pct"/>
            <w:vMerge/>
          </w:tcPr>
          <w:p w14:paraId="5DF9EA50"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rPr>
            </w:pPr>
          </w:p>
        </w:tc>
        <w:tc>
          <w:tcPr>
            <w:tcW w:w="2846" w:type="pct"/>
          </w:tcPr>
          <w:p w14:paraId="579EDCB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bCs/>
              </w:rPr>
              <w:t>Практические занятия:</w:t>
            </w:r>
          </w:p>
        </w:tc>
        <w:tc>
          <w:tcPr>
            <w:tcW w:w="617" w:type="pct"/>
          </w:tcPr>
          <w:p w14:paraId="0486810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2</w:t>
            </w:r>
          </w:p>
        </w:tc>
        <w:tc>
          <w:tcPr>
            <w:tcW w:w="659" w:type="pct"/>
            <w:vMerge/>
          </w:tcPr>
          <w:p w14:paraId="370F7DAB"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r>
      <w:tr w:rsidR="00311AD2" w:rsidRPr="00191F8A" w14:paraId="4BC4DD64" w14:textId="77777777" w:rsidTr="00B34290">
        <w:trPr>
          <w:trHeight w:val="240"/>
        </w:trPr>
        <w:tc>
          <w:tcPr>
            <w:tcW w:w="878" w:type="pct"/>
            <w:vMerge/>
          </w:tcPr>
          <w:p w14:paraId="1CB33C1C"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rPr>
            </w:pPr>
          </w:p>
        </w:tc>
        <w:tc>
          <w:tcPr>
            <w:tcW w:w="2846" w:type="pct"/>
          </w:tcPr>
          <w:p w14:paraId="2315BB17" w14:textId="77777777" w:rsidR="00311AD2" w:rsidRPr="00191F8A" w:rsidRDefault="00311AD2" w:rsidP="00BA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rPr>
              <w:t xml:space="preserve">Практическое занятие. Правописание суффиксов и окончаний имен прилагательных. Правописание сложных имен прилагательных </w:t>
            </w:r>
            <w:r w:rsidRPr="00191F8A">
              <w:rPr>
                <w:rFonts w:ascii="Times New Roman" w:eastAsia="Calibri" w:hAnsi="Times New Roman" w:cs="Times New Roman"/>
                <w:b/>
                <w:bCs/>
                <w:i/>
                <w:color w:val="548DD4"/>
                <w:lang w:eastAsia="ru-RU"/>
              </w:rPr>
              <w:t>МДК. 0</w:t>
            </w:r>
            <w:r w:rsidR="00BA6CBC">
              <w:rPr>
                <w:rFonts w:ascii="Times New Roman" w:eastAsia="Calibri" w:hAnsi="Times New Roman" w:cs="Times New Roman"/>
                <w:b/>
                <w:bCs/>
                <w:i/>
                <w:color w:val="548DD4"/>
                <w:lang w:eastAsia="ru-RU"/>
              </w:rPr>
              <w:t>5</w:t>
            </w:r>
            <w:r w:rsidRPr="00191F8A">
              <w:rPr>
                <w:rFonts w:ascii="Times New Roman" w:eastAsia="Calibri" w:hAnsi="Times New Roman" w:cs="Times New Roman"/>
                <w:b/>
                <w:bCs/>
                <w:i/>
                <w:color w:val="548DD4"/>
                <w:lang w:eastAsia="ru-RU"/>
              </w:rPr>
              <w:t>.</w:t>
            </w:r>
            <w:proofErr w:type="gramStart"/>
            <w:r w:rsidRPr="00191F8A">
              <w:rPr>
                <w:rFonts w:ascii="Times New Roman" w:eastAsia="Calibri" w:hAnsi="Times New Roman" w:cs="Times New Roman"/>
                <w:b/>
                <w:bCs/>
                <w:i/>
                <w:color w:val="548DD4"/>
                <w:lang w:eastAsia="ru-RU"/>
              </w:rPr>
              <w:t>02..</w:t>
            </w:r>
            <w:proofErr w:type="gramEnd"/>
            <w:r w:rsidRPr="00191F8A">
              <w:rPr>
                <w:rFonts w:ascii="Times New Roman" w:eastAsia="Times New Roman" w:hAnsi="Times New Roman" w:cs="Times New Roman"/>
                <w:i/>
                <w:color w:val="548DD4"/>
                <w:shd w:val="clear" w:color="auto" w:fill="FFFFFF"/>
                <w:lang w:eastAsia="ru-RU"/>
              </w:rPr>
              <w:t xml:space="preserve"> </w:t>
            </w:r>
            <w:r w:rsidR="00BA6CBC">
              <w:rPr>
                <w:rFonts w:ascii="Arial" w:hAnsi="Arial" w:cs="Arial"/>
                <w:color w:val="2C4053"/>
                <w:sz w:val="18"/>
                <w:szCs w:val="18"/>
                <w:shd w:val="clear" w:color="auto" w:fill="FFFFFF"/>
              </w:rPr>
              <w:t>Основы предпринимательства, открытие собственного дела</w:t>
            </w:r>
          </w:p>
        </w:tc>
        <w:tc>
          <w:tcPr>
            <w:tcW w:w="617" w:type="pct"/>
          </w:tcPr>
          <w:p w14:paraId="13B72EAF"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7586B46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rPr>
            </w:pPr>
          </w:p>
        </w:tc>
      </w:tr>
      <w:tr w:rsidR="00311AD2" w:rsidRPr="00191F8A" w14:paraId="34445717" w14:textId="77777777" w:rsidTr="00B34290">
        <w:trPr>
          <w:trHeight w:val="20"/>
        </w:trPr>
        <w:tc>
          <w:tcPr>
            <w:tcW w:w="878" w:type="pct"/>
            <w:vMerge w:val="restart"/>
          </w:tcPr>
          <w:p w14:paraId="5A6E21DD" w14:textId="77777777" w:rsidR="00311AD2" w:rsidRPr="00191F8A" w:rsidRDefault="00311AD2" w:rsidP="00311AD2">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Тема 2.5. Имя числительное как часть речи.</w:t>
            </w:r>
          </w:p>
        </w:tc>
        <w:tc>
          <w:tcPr>
            <w:tcW w:w="2846" w:type="pct"/>
          </w:tcPr>
          <w:p w14:paraId="4E1601A3"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3D49A8B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4DD9B6BD"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 xml:space="preserve"> </w:t>
            </w:r>
          </w:p>
        </w:tc>
      </w:tr>
      <w:tr w:rsidR="00311AD2" w:rsidRPr="00191F8A" w14:paraId="0D66D5CA" w14:textId="77777777" w:rsidTr="00B34290">
        <w:trPr>
          <w:trHeight w:val="1056"/>
        </w:trPr>
        <w:tc>
          <w:tcPr>
            <w:tcW w:w="878" w:type="pct"/>
            <w:vMerge/>
          </w:tcPr>
          <w:p w14:paraId="3CCDCC72"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E290901" w14:textId="77777777" w:rsidR="00311AD2" w:rsidRPr="00191F8A" w:rsidRDefault="00311AD2" w:rsidP="00311AD2">
            <w:pPr>
              <w:spacing w:after="0"/>
              <w:jc w:val="both"/>
              <w:rPr>
                <w:rFonts w:ascii="Times New Roman" w:hAnsi="Times New Roman" w:cs="Times New Roman"/>
                <w:color w:val="000000"/>
              </w:rPr>
            </w:pPr>
            <w:r w:rsidRPr="00191F8A">
              <w:rPr>
                <w:rFonts w:ascii="Times New Roman" w:hAnsi="Times New Roman" w:cs="Times New Roman"/>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617" w:type="pct"/>
          </w:tcPr>
          <w:p w14:paraId="474B522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2F9BF731"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4</w:t>
            </w:r>
            <w:r w:rsidRPr="00191F8A">
              <w:rPr>
                <w:rFonts w:ascii="Times New Roman" w:hAnsi="Times New Roman" w:cs="Times New Roman"/>
                <w:i/>
              </w:rPr>
              <w:t>;</w:t>
            </w:r>
          </w:p>
        </w:tc>
      </w:tr>
      <w:tr w:rsidR="00311AD2" w:rsidRPr="00191F8A" w14:paraId="150FC25F" w14:textId="77777777" w:rsidTr="00B34290">
        <w:trPr>
          <w:trHeight w:val="20"/>
        </w:trPr>
        <w:tc>
          <w:tcPr>
            <w:tcW w:w="878" w:type="pct"/>
            <w:vMerge/>
          </w:tcPr>
          <w:p w14:paraId="3D2468B2"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8D144FD"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4F506CF5"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5B70E50B"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622ED149" w14:textId="77777777" w:rsidTr="00B34290">
        <w:trPr>
          <w:trHeight w:val="20"/>
        </w:trPr>
        <w:tc>
          <w:tcPr>
            <w:tcW w:w="878" w:type="pct"/>
            <w:vMerge/>
          </w:tcPr>
          <w:p w14:paraId="18A07528"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5EBB2D50" w14:textId="77777777" w:rsidR="00BA6CBC" w:rsidRDefault="00311AD2" w:rsidP="00311AD2">
            <w:pPr>
              <w:pBdr>
                <w:top w:val="nil"/>
                <w:left w:val="nil"/>
                <w:bottom w:val="nil"/>
                <w:right w:val="nil"/>
                <w:between w:val="nil"/>
              </w:pBdr>
              <w:spacing w:after="0"/>
              <w:ind w:left="57" w:right="57"/>
              <w:jc w:val="both"/>
              <w:rPr>
                <w:rFonts w:ascii="Times New Roman" w:eastAsia="Times New Roman" w:hAnsi="Times New Roman" w:cs="Times New Roman"/>
                <w:i/>
                <w:color w:val="548DD4"/>
                <w:lang w:eastAsia="ar-SA"/>
              </w:rPr>
            </w:pPr>
            <w:r w:rsidRPr="00191F8A">
              <w:rPr>
                <w:rFonts w:ascii="Times New Roman" w:hAnsi="Times New Roman" w:cs="Times New Roman"/>
                <w:color w:val="000000"/>
              </w:rPr>
              <w:t>Практическая работа</w:t>
            </w:r>
            <w:r w:rsidRPr="00191F8A">
              <w:rPr>
                <w:rFonts w:ascii="Times New Roman" w:hAnsi="Times New Roman" w:cs="Times New Roman"/>
              </w:rPr>
              <w:t>. Правописание числительных. Возможности использования цифр. Числительные и единицы измерения в профессиональной деятельности.</w:t>
            </w:r>
            <w:r w:rsidRPr="00191F8A">
              <w:rPr>
                <w:rFonts w:ascii="Times New Roman" w:eastAsia="Times New Roman" w:hAnsi="Times New Roman" w:cs="Times New Roman"/>
                <w:i/>
                <w:color w:val="548DD4"/>
                <w:lang w:eastAsia="ar-SA"/>
              </w:rPr>
              <w:t xml:space="preserve"> </w:t>
            </w:r>
          </w:p>
          <w:p w14:paraId="4DC62F3A" w14:textId="77777777" w:rsidR="00311AD2" w:rsidRPr="00191F8A" w:rsidRDefault="00311AD2" w:rsidP="00BA6CB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eastAsia="Times New Roman" w:hAnsi="Times New Roman" w:cs="Times New Roman"/>
                <w:i/>
                <w:color w:val="548DD4"/>
                <w:lang w:eastAsia="ar-SA"/>
              </w:rPr>
              <w:t>МДК</w:t>
            </w:r>
            <w:r w:rsidR="00BA6CBC">
              <w:rPr>
                <w:rFonts w:ascii="Times New Roman" w:eastAsia="Times New Roman" w:hAnsi="Times New Roman" w:cs="Times New Roman"/>
                <w:i/>
                <w:color w:val="548DD4"/>
                <w:lang w:eastAsia="ar-SA"/>
              </w:rPr>
              <w:t xml:space="preserve"> </w:t>
            </w:r>
            <w:r w:rsidRPr="00191F8A">
              <w:rPr>
                <w:rFonts w:ascii="Times New Roman" w:eastAsia="Times New Roman" w:hAnsi="Times New Roman" w:cs="Times New Roman"/>
                <w:i/>
                <w:color w:val="548DD4"/>
                <w:lang w:eastAsia="ar-SA"/>
              </w:rPr>
              <w:t>0</w:t>
            </w:r>
            <w:r w:rsidR="00BA6CBC">
              <w:rPr>
                <w:rFonts w:ascii="Times New Roman" w:eastAsia="Times New Roman" w:hAnsi="Times New Roman" w:cs="Times New Roman"/>
                <w:i/>
                <w:color w:val="548DD4"/>
                <w:lang w:eastAsia="ar-SA"/>
              </w:rPr>
              <w:t>5</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работы, трудоустройства</w:t>
            </w:r>
          </w:p>
        </w:tc>
        <w:tc>
          <w:tcPr>
            <w:tcW w:w="617" w:type="pct"/>
          </w:tcPr>
          <w:p w14:paraId="470EA3C1"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17ACFB3B"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524B898" w14:textId="77777777" w:rsidTr="00B34290">
        <w:trPr>
          <w:trHeight w:val="20"/>
        </w:trPr>
        <w:tc>
          <w:tcPr>
            <w:tcW w:w="878" w:type="pct"/>
            <w:vMerge w:val="restart"/>
          </w:tcPr>
          <w:p w14:paraId="391FC8F8" w14:textId="77777777" w:rsidR="00311AD2" w:rsidRPr="00191F8A" w:rsidRDefault="00311AD2" w:rsidP="00311AD2">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t xml:space="preserve">Тема 2.6. </w:t>
            </w:r>
            <w:r w:rsidRPr="00191F8A">
              <w:rPr>
                <w:rFonts w:ascii="Times New Roman" w:hAnsi="Times New Roman" w:cs="Times New Roman"/>
                <w:color w:val="000000"/>
              </w:rPr>
              <w:t>Местоимение как часть речи.</w:t>
            </w:r>
          </w:p>
        </w:tc>
        <w:tc>
          <w:tcPr>
            <w:tcW w:w="2846" w:type="pct"/>
          </w:tcPr>
          <w:p w14:paraId="136D97B5"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6E61A46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32ED500C"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6ADEF41E" w14:textId="77777777" w:rsidTr="00B34290">
        <w:trPr>
          <w:trHeight w:val="20"/>
        </w:trPr>
        <w:tc>
          <w:tcPr>
            <w:tcW w:w="878" w:type="pct"/>
            <w:vMerge/>
          </w:tcPr>
          <w:p w14:paraId="7CCA900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2057E6C" w14:textId="77777777" w:rsidR="00311AD2" w:rsidRPr="00191F8A" w:rsidRDefault="00311AD2" w:rsidP="00311AD2">
            <w:pPr>
              <w:spacing w:after="0"/>
              <w:rPr>
                <w:rFonts w:ascii="Times New Roman" w:hAnsi="Times New Roman" w:cs="Times New Roman"/>
                <w:color w:val="000000"/>
              </w:rPr>
            </w:pPr>
            <w:r w:rsidRPr="00191F8A">
              <w:rPr>
                <w:rFonts w:ascii="Times New Roman" w:hAnsi="Times New Roman" w:cs="Times New Roman"/>
                <w:color w:val="000000"/>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617" w:type="pct"/>
          </w:tcPr>
          <w:p w14:paraId="27CFA92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64995F03"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4C55C85B" w14:textId="77777777" w:rsidTr="00B34290">
        <w:trPr>
          <w:trHeight w:val="20"/>
        </w:trPr>
        <w:tc>
          <w:tcPr>
            <w:tcW w:w="878" w:type="pct"/>
            <w:vMerge/>
          </w:tcPr>
          <w:p w14:paraId="064810A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5B44E02"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41216D0E"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3A61931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6F35138" w14:textId="77777777" w:rsidTr="00B34290">
        <w:trPr>
          <w:trHeight w:val="20"/>
        </w:trPr>
        <w:tc>
          <w:tcPr>
            <w:tcW w:w="878" w:type="pct"/>
            <w:vMerge/>
          </w:tcPr>
          <w:p w14:paraId="11F4187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5C5B32B1" w14:textId="77777777" w:rsidR="00311AD2" w:rsidRPr="00191F8A" w:rsidRDefault="00311AD2" w:rsidP="00311AD2">
            <w:pPr>
              <w:spacing w:after="0"/>
              <w:rPr>
                <w:rFonts w:ascii="Times New Roman" w:hAnsi="Times New Roman" w:cs="Times New Roman"/>
                <w:color w:val="000000"/>
              </w:rPr>
            </w:pPr>
            <w:r w:rsidRPr="00191F8A">
              <w:rPr>
                <w:rFonts w:ascii="Times New Roman" w:hAnsi="Times New Roman" w:cs="Times New Roman"/>
                <w:color w:val="000000"/>
              </w:rPr>
              <w:t>Практическая работа. Правописание числительных. Правописание местоимений с частицами НЕ и НИ</w:t>
            </w:r>
          </w:p>
        </w:tc>
        <w:tc>
          <w:tcPr>
            <w:tcW w:w="617" w:type="pct"/>
          </w:tcPr>
          <w:p w14:paraId="31B4A99C"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7ADBA26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26BC094E" w14:textId="77777777" w:rsidTr="00B34290">
        <w:trPr>
          <w:trHeight w:val="240"/>
        </w:trPr>
        <w:tc>
          <w:tcPr>
            <w:tcW w:w="878" w:type="pct"/>
            <w:vMerge w:val="restart"/>
          </w:tcPr>
          <w:p w14:paraId="4F7FA38A" w14:textId="77777777" w:rsidR="00311AD2" w:rsidRPr="00191F8A" w:rsidRDefault="00311AD2" w:rsidP="00311AD2">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rPr>
              <w:lastRenderedPageBreak/>
              <w:t xml:space="preserve">Тема 2.7. </w:t>
            </w:r>
            <w:r w:rsidRPr="00191F8A">
              <w:rPr>
                <w:rFonts w:ascii="Times New Roman" w:hAnsi="Times New Roman" w:cs="Times New Roman"/>
                <w:color w:val="000000"/>
              </w:rPr>
              <w:t>Глагол как часть речи.</w:t>
            </w:r>
          </w:p>
        </w:tc>
        <w:tc>
          <w:tcPr>
            <w:tcW w:w="2846" w:type="pct"/>
          </w:tcPr>
          <w:p w14:paraId="6EB1C8EF"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357676EE"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1CBD56EA"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33DF1A4B" w14:textId="77777777" w:rsidTr="00B34290">
        <w:trPr>
          <w:trHeight w:val="220"/>
        </w:trPr>
        <w:tc>
          <w:tcPr>
            <w:tcW w:w="878" w:type="pct"/>
            <w:vMerge/>
          </w:tcPr>
          <w:p w14:paraId="16BDB4F4"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6D3B04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191F8A">
              <w:rPr>
                <w:rFonts w:ascii="Times New Roman" w:hAnsi="Times New Roman" w:cs="Times New Roman"/>
                <w:color w:val="000000"/>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617" w:type="pct"/>
          </w:tcPr>
          <w:p w14:paraId="021EAA7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6D7EC882" w14:textId="77777777" w:rsidR="00311AD2" w:rsidRPr="00191F8A" w:rsidRDefault="00311AD2" w:rsidP="00311AD2">
            <w:pPr>
              <w:widowControl w:val="0"/>
              <w:spacing w:after="0"/>
              <w:ind w:left="57" w:right="57"/>
              <w:rPr>
                <w:rFonts w:ascii="Times New Roman" w:hAnsi="Times New Roman" w:cs="Times New Roman"/>
                <w:i/>
              </w:rPr>
            </w:pPr>
          </w:p>
        </w:tc>
      </w:tr>
      <w:tr w:rsidR="00311AD2" w:rsidRPr="00191F8A" w14:paraId="35DEED8A" w14:textId="77777777" w:rsidTr="00B34290">
        <w:trPr>
          <w:trHeight w:val="220"/>
        </w:trPr>
        <w:tc>
          <w:tcPr>
            <w:tcW w:w="878" w:type="pct"/>
            <w:vMerge/>
          </w:tcPr>
          <w:p w14:paraId="11006B6B"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582595E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bCs/>
              </w:rPr>
            </w:pPr>
            <w:r w:rsidRPr="00191F8A">
              <w:rPr>
                <w:rFonts w:ascii="Times New Roman" w:hAnsi="Times New Roman" w:cs="Times New Roman"/>
                <w:b/>
                <w:bCs/>
              </w:rPr>
              <w:t>Практические занятия:</w:t>
            </w:r>
          </w:p>
        </w:tc>
        <w:tc>
          <w:tcPr>
            <w:tcW w:w="617" w:type="pct"/>
          </w:tcPr>
          <w:p w14:paraId="34F3A072"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015F08BD"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67D3F72D" w14:textId="77777777" w:rsidTr="00B34290">
        <w:trPr>
          <w:trHeight w:val="313"/>
        </w:trPr>
        <w:tc>
          <w:tcPr>
            <w:tcW w:w="878" w:type="pct"/>
            <w:vMerge/>
          </w:tcPr>
          <w:p w14:paraId="444B876C"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209719B2" w14:textId="77777777" w:rsidR="00311AD2" w:rsidRPr="00191F8A" w:rsidRDefault="00311AD2" w:rsidP="00311AD2">
            <w:pPr>
              <w:spacing w:after="0"/>
              <w:rPr>
                <w:rFonts w:ascii="Times New Roman" w:hAnsi="Times New Roman" w:cs="Times New Roman"/>
              </w:rPr>
            </w:pPr>
            <w:r w:rsidRPr="00191F8A">
              <w:rPr>
                <w:rFonts w:ascii="Times New Roman" w:hAnsi="Times New Roman" w:cs="Times New Roman"/>
                <w:color w:val="000000"/>
              </w:rPr>
              <w:t>Практическая работа. Правописание окончаний и суффиксов глаголов.</w:t>
            </w:r>
          </w:p>
        </w:tc>
        <w:tc>
          <w:tcPr>
            <w:tcW w:w="617" w:type="pct"/>
          </w:tcPr>
          <w:p w14:paraId="5FC184E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1E135C98"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0D0BF36" w14:textId="77777777" w:rsidTr="00B34290">
        <w:trPr>
          <w:trHeight w:val="240"/>
        </w:trPr>
        <w:tc>
          <w:tcPr>
            <w:tcW w:w="878" w:type="pct"/>
            <w:vMerge w:val="restart"/>
          </w:tcPr>
          <w:p w14:paraId="49BE6FE2" w14:textId="77777777" w:rsidR="00311AD2" w:rsidRPr="00191F8A" w:rsidRDefault="00311AD2" w:rsidP="00311AD2">
            <w:pPr>
              <w:spacing w:after="0"/>
              <w:ind w:left="57" w:right="57"/>
              <w:jc w:val="center"/>
              <w:rPr>
                <w:rFonts w:ascii="Times New Roman" w:hAnsi="Times New Roman" w:cs="Times New Roman"/>
              </w:rPr>
            </w:pPr>
            <w:r w:rsidRPr="00191F8A">
              <w:rPr>
                <w:rFonts w:ascii="Times New Roman" w:hAnsi="Times New Roman" w:cs="Times New Roman"/>
              </w:rPr>
              <w:t xml:space="preserve">Тема 2.8. </w:t>
            </w:r>
            <w:r w:rsidRPr="00191F8A">
              <w:rPr>
                <w:rFonts w:ascii="Times New Roman" w:hAnsi="Times New Roman" w:cs="Times New Roman"/>
                <w:color w:val="000000"/>
              </w:rPr>
              <w:t>Причастие и деепричастие как особые формы глагола</w:t>
            </w:r>
          </w:p>
        </w:tc>
        <w:tc>
          <w:tcPr>
            <w:tcW w:w="2846" w:type="pct"/>
          </w:tcPr>
          <w:p w14:paraId="29D7189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Основное содержание</w:t>
            </w:r>
          </w:p>
        </w:tc>
        <w:tc>
          <w:tcPr>
            <w:tcW w:w="617" w:type="pct"/>
          </w:tcPr>
          <w:p w14:paraId="3BD6B9B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379E5933"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7E585D31" w14:textId="77777777" w:rsidTr="00B34290">
        <w:trPr>
          <w:trHeight w:val="658"/>
        </w:trPr>
        <w:tc>
          <w:tcPr>
            <w:tcW w:w="878" w:type="pct"/>
            <w:vMerge/>
          </w:tcPr>
          <w:p w14:paraId="7344519B"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1EFBA318" w14:textId="77777777" w:rsidR="00311AD2" w:rsidRPr="00191F8A" w:rsidRDefault="00311AD2" w:rsidP="00311AD2">
            <w:pPr>
              <w:spacing w:after="0"/>
              <w:jc w:val="both"/>
              <w:rPr>
                <w:rFonts w:ascii="Times New Roman" w:hAnsi="Times New Roman" w:cs="Times New Roman"/>
                <w:color w:val="333333"/>
                <w:highlight w:val="white"/>
              </w:rPr>
            </w:pPr>
            <w:r w:rsidRPr="00191F8A">
              <w:rPr>
                <w:rFonts w:ascii="Times New Roman" w:hAnsi="Times New Roman" w:cs="Times New Roman"/>
                <w:color w:val="000000"/>
              </w:rPr>
              <w:t xml:space="preserve">Действительные </w:t>
            </w:r>
            <w:r w:rsidRPr="00191F8A">
              <w:rPr>
                <w:rFonts w:ascii="Times New Roman" w:hAnsi="Times New Roman" w:cs="Times New Roman"/>
                <w:bCs/>
                <w:color w:val="000000"/>
              </w:rPr>
              <w:t>и</w:t>
            </w:r>
            <w:r w:rsidRPr="00191F8A">
              <w:rPr>
                <w:rFonts w:ascii="Times New Roman" w:hAnsi="Times New Roman" w:cs="Times New Roman"/>
                <w:b/>
                <w:bCs/>
                <w:color w:val="000000"/>
              </w:rPr>
              <w:t xml:space="preserve"> </w:t>
            </w:r>
            <w:r w:rsidRPr="00191F8A">
              <w:rPr>
                <w:rFonts w:ascii="Times New Roman" w:hAnsi="Times New Roman" w:cs="Times New Roman"/>
                <w:color w:val="000000"/>
              </w:rPr>
              <w:t>страдательные причастия и способы их образования. Краткие и полные формы причастий</w:t>
            </w:r>
          </w:p>
        </w:tc>
        <w:tc>
          <w:tcPr>
            <w:tcW w:w="617" w:type="pct"/>
          </w:tcPr>
          <w:p w14:paraId="36AC85E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1399622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3BC7AFBD" w14:textId="77777777" w:rsidTr="00B34290">
        <w:trPr>
          <w:trHeight w:val="240"/>
        </w:trPr>
        <w:tc>
          <w:tcPr>
            <w:tcW w:w="878" w:type="pct"/>
            <w:vMerge/>
          </w:tcPr>
          <w:p w14:paraId="1EFC22E1"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49D2D1CD"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37C78AED"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7D297DA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44A1D5D5" w14:textId="77777777" w:rsidTr="00B34290">
        <w:trPr>
          <w:trHeight w:val="220"/>
        </w:trPr>
        <w:tc>
          <w:tcPr>
            <w:tcW w:w="878" w:type="pct"/>
            <w:vMerge/>
          </w:tcPr>
          <w:p w14:paraId="76ADC797"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3CED535"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color w:val="000000"/>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sidRPr="00191F8A">
              <w:rPr>
                <w:rFonts w:ascii="Times New Roman" w:eastAsia="Times New Roman" w:hAnsi="Times New Roman" w:cs="Times New Roman"/>
                <w:i/>
                <w:color w:val="548DD4"/>
                <w:lang w:eastAsia="ar-SA"/>
              </w:rPr>
              <w:t xml:space="preserve"> МДК</w:t>
            </w:r>
            <w:r w:rsidR="00BA6CBC">
              <w:rPr>
                <w:rFonts w:ascii="Times New Roman" w:eastAsia="Times New Roman" w:hAnsi="Times New Roman" w:cs="Times New Roman"/>
                <w:i/>
                <w:color w:val="548DD4"/>
                <w:lang w:eastAsia="ar-SA"/>
              </w:rPr>
              <w:t xml:space="preserve"> </w:t>
            </w:r>
            <w:proofErr w:type="spellStart"/>
            <w:r w:rsidR="00BA6CBC" w:rsidRPr="00191F8A">
              <w:rPr>
                <w:rFonts w:ascii="Times New Roman" w:eastAsia="Calibri" w:hAnsi="Times New Roman" w:cs="Times New Roman"/>
                <w:b/>
                <w:bCs/>
                <w:i/>
                <w:color w:val="548DD4"/>
                <w:lang w:eastAsia="ru-RU"/>
              </w:rPr>
              <w:t>МДК</w:t>
            </w:r>
            <w:proofErr w:type="spellEnd"/>
            <w:r w:rsidR="00BA6CBC" w:rsidRPr="00191F8A">
              <w:rPr>
                <w:rFonts w:ascii="Times New Roman" w:eastAsia="Calibri" w:hAnsi="Times New Roman" w:cs="Times New Roman"/>
                <w:b/>
                <w:bCs/>
                <w:i/>
                <w:color w:val="548DD4"/>
                <w:lang w:eastAsia="ru-RU"/>
              </w:rPr>
              <w:t>. 0</w:t>
            </w:r>
            <w:r w:rsidR="00BA6CBC">
              <w:rPr>
                <w:rFonts w:ascii="Times New Roman" w:eastAsia="Calibri" w:hAnsi="Times New Roman" w:cs="Times New Roman"/>
                <w:b/>
                <w:bCs/>
                <w:i/>
                <w:color w:val="548DD4"/>
                <w:lang w:eastAsia="ru-RU"/>
              </w:rPr>
              <w:t>5</w:t>
            </w:r>
            <w:r w:rsidR="00BA6CBC" w:rsidRPr="00191F8A">
              <w:rPr>
                <w:rFonts w:ascii="Times New Roman" w:eastAsia="Calibri" w:hAnsi="Times New Roman" w:cs="Times New Roman"/>
                <w:b/>
                <w:bCs/>
                <w:i/>
                <w:color w:val="548DD4"/>
                <w:lang w:eastAsia="ru-RU"/>
              </w:rPr>
              <w:t>.</w:t>
            </w:r>
            <w:proofErr w:type="gramStart"/>
            <w:r w:rsidR="00BA6CBC" w:rsidRPr="00191F8A">
              <w:rPr>
                <w:rFonts w:ascii="Times New Roman" w:eastAsia="Calibri" w:hAnsi="Times New Roman" w:cs="Times New Roman"/>
                <w:b/>
                <w:bCs/>
                <w:i/>
                <w:color w:val="548DD4"/>
                <w:lang w:eastAsia="ru-RU"/>
              </w:rPr>
              <w:t>02..</w:t>
            </w:r>
            <w:proofErr w:type="gramEnd"/>
            <w:r w:rsidR="00BA6CBC" w:rsidRPr="00191F8A">
              <w:rPr>
                <w:rFonts w:ascii="Times New Roman" w:eastAsia="Times New Roman" w:hAnsi="Times New Roman" w:cs="Times New Roman"/>
                <w:i/>
                <w:color w:val="548DD4"/>
                <w:shd w:val="clear" w:color="auto" w:fill="FFFFFF"/>
                <w:lang w:eastAsia="ru-RU"/>
              </w:rPr>
              <w:t xml:space="preserve"> </w:t>
            </w:r>
            <w:r w:rsidR="00BA6CBC">
              <w:rPr>
                <w:rFonts w:ascii="Arial" w:hAnsi="Arial" w:cs="Arial"/>
                <w:color w:val="2C4053"/>
                <w:sz w:val="18"/>
                <w:szCs w:val="18"/>
                <w:shd w:val="clear" w:color="auto" w:fill="FFFFFF"/>
              </w:rPr>
              <w:t>Основы предпринимательства, открытие собственного дела</w:t>
            </w:r>
            <w:r w:rsidR="00BA6CBC" w:rsidRPr="00191F8A">
              <w:rPr>
                <w:rFonts w:ascii="Times New Roman" w:hAnsi="Times New Roman" w:cs="Times New Roman"/>
                <w:color w:val="000000"/>
              </w:rPr>
              <w:t xml:space="preserve"> </w:t>
            </w:r>
          </w:p>
        </w:tc>
        <w:tc>
          <w:tcPr>
            <w:tcW w:w="617" w:type="pct"/>
          </w:tcPr>
          <w:p w14:paraId="30D614B7"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1FE58EB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C02735D" w14:textId="77777777" w:rsidTr="00B34290">
        <w:trPr>
          <w:trHeight w:val="240"/>
        </w:trPr>
        <w:tc>
          <w:tcPr>
            <w:tcW w:w="878" w:type="pct"/>
            <w:vMerge w:val="restart"/>
          </w:tcPr>
          <w:p w14:paraId="0F9518CF" w14:textId="77777777" w:rsidR="00311AD2" w:rsidRPr="00191F8A" w:rsidRDefault="00311AD2" w:rsidP="00311AD2">
            <w:pPr>
              <w:spacing w:after="0"/>
              <w:ind w:left="57" w:right="57"/>
              <w:jc w:val="center"/>
              <w:rPr>
                <w:rFonts w:ascii="Times New Roman" w:hAnsi="Times New Roman" w:cs="Times New Roman"/>
                <w:b/>
              </w:rPr>
            </w:pPr>
            <w:r w:rsidRPr="00191F8A">
              <w:rPr>
                <w:rFonts w:ascii="Times New Roman" w:hAnsi="Times New Roman" w:cs="Times New Roman"/>
              </w:rPr>
              <w:t xml:space="preserve">Тема 2.9. </w:t>
            </w:r>
            <w:r w:rsidRPr="00191F8A">
              <w:rPr>
                <w:rFonts w:ascii="Times New Roman" w:hAnsi="Times New Roman" w:cs="Times New Roman"/>
                <w:color w:val="000000"/>
              </w:rPr>
              <w:t>Наречие как часть речи. Служебные части речи.</w:t>
            </w:r>
          </w:p>
        </w:tc>
        <w:tc>
          <w:tcPr>
            <w:tcW w:w="2846" w:type="pct"/>
          </w:tcPr>
          <w:p w14:paraId="65E57B2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2FB2DC6A"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7BBEA665"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0C5B44ED" w14:textId="77777777" w:rsidTr="00B34290">
        <w:trPr>
          <w:trHeight w:val="240"/>
        </w:trPr>
        <w:tc>
          <w:tcPr>
            <w:tcW w:w="878" w:type="pct"/>
            <w:vMerge/>
          </w:tcPr>
          <w:p w14:paraId="6510AE98"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4C06E811" w14:textId="77777777" w:rsidR="00311AD2" w:rsidRPr="00191F8A" w:rsidRDefault="00311AD2" w:rsidP="00311AD2">
            <w:pPr>
              <w:spacing w:after="0"/>
              <w:ind w:left="-9"/>
              <w:rPr>
                <w:rFonts w:ascii="Times New Roman" w:hAnsi="Times New Roman" w:cs="Times New Roman"/>
                <w:color w:val="000000"/>
              </w:rPr>
            </w:pPr>
            <w:r w:rsidRPr="00191F8A">
              <w:rPr>
                <w:rFonts w:ascii="Times New Roman" w:hAnsi="Times New Roman" w:cs="Times New Roman"/>
                <w:color w:val="000000"/>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617" w:type="pct"/>
          </w:tcPr>
          <w:p w14:paraId="4001AEC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1B9A5FD6" w14:textId="77777777" w:rsidR="00311AD2" w:rsidRPr="00191F8A" w:rsidRDefault="00311AD2" w:rsidP="00311AD2">
            <w:pPr>
              <w:widowControl w:val="0"/>
              <w:spacing w:after="0"/>
              <w:ind w:left="57" w:right="57"/>
              <w:rPr>
                <w:rFonts w:ascii="Times New Roman" w:hAnsi="Times New Roman" w:cs="Times New Roman"/>
                <w:i/>
              </w:rPr>
            </w:pPr>
          </w:p>
        </w:tc>
      </w:tr>
      <w:tr w:rsidR="00311AD2" w:rsidRPr="00191F8A" w14:paraId="3363710A" w14:textId="77777777" w:rsidTr="00B34290">
        <w:trPr>
          <w:trHeight w:val="240"/>
        </w:trPr>
        <w:tc>
          <w:tcPr>
            <w:tcW w:w="878" w:type="pct"/>
            <w:vMerge/>
          </w:tcPr>
          <w:p w14:paraId="246FE3B5"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37F65A7"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strike/>
                <w:color w:val="000000"/>
              </w:rPr>
            </w:pPr>
            <w:r w:rsidRPr="00191F8A">
              <w:rPr>
                <w:rFonts w:ascii="Times New Roman" w:hAnsi="Times New Roman" w:cs="Times New Roman"/>
                <w:b/>
                <w:bCs/>
              </w:rPr>
              <w:t>Практические занятия:</w:t>
            </w:r>
          </w:p>
        </w:tc>
        <w:tc>
          <w:tcPr>
            <w:tcW w:w="617" w:type="pct"/>
          </w:tcPr>
          <w:p w14:paraId="796B9BC5"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3043C82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08740885" w14:textId="77777777" w:rsidTr="00B34290">
        <w:trPr>
          <w:trHeight w:val="220"/>
        </w:trPr>
        <w:tc>
          <w:tcPr>
            <w:tcW w:w="878" w:type="pct"/>
            <w:vMerge/>
          </w:tcPr>
          <w:p w14:paraId="08F46ECB"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44B1347" w14:textId="77777777" w:rsidR="00311AD2" w:rsidRPr="00191F8A" w:rsidRDefault="00311AD2" w:rsidP="00BA6CB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color w:val="000000"/>
              </w:rPr>
              <w:t>Практическая работа</w:t>
            </w:r>
            <w:r w:rsidRPr="00191F8A">
              <w:rPr>
                <w:rFonts w:ascii="Times New Roman" w:hAnsi="Times New Roman" w:cs="Times New Roman"/>
              </w:rPr>
              <w:t xml:space="preserve">. </w:t>
            </w:r>
            <w:r w:rsidRPr="00191F8A">
              <w:rPr>
                <w:rFonts w:ascii="Times New Roman" w:hAnsi="Times New Roman" w:cs="Times New Roman"/>
                <w:color w:val="000000"/>
              </w:rPr>
              <w:t xml:space="preserve">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 </w:t>
            </w:r>
            <w:r w:rsidRPr="00191F8A">
              <w:rPr>
                <w:rFonts w:ascii="Times New Roman" w:eastAsia="Times New Roman" w:hAnsi="Times New Roman" w:cs="Times New Roman"/>
                <w:i/>
                <w:color w:val="548DD4"/>
                <w:lang w:eastAsia="ar-SA"/>
              </w:rPr>
              <w:t>МДК</w:t>
            </w:r>
            <w:r w:rsidR="00BA6CBC">
              <w:rPr>
                <w:rFonts w:ascii="Times New Roman" w:eastAsia="Times New Roman" w:hAnsi="Times New Roman" w:cs="Times New Roman"/>
                <w:i/>
                <w:color w:val="548DD4"/>
                <w:lang w:eastAsia="ar-SA"/>
              </w:rPr>
              <w:t xml:space="preserve"> </w:t>
            </w:r>
            <w:r w:rsidRPr="00191F8A">
              <w:rPr>
                <w:rFonts w:ascii="Times New Roman" w:eastAsia="Times New Roman" w:hAnsi="Times New Roman" w:cs="Times New Roman"/>
                <w:i/>
                <w:color w:val="548DD4"/>
                <w:lang w:eastAsia="ar-SA"/>
              </w:rPr>
              <w:t>0</w:t>
            </w:r>
            <w:r w:rsidR="00BA6CBC">
              <w:rPr>
                <w:rFonts w:ascii="Times New Roman" w:eastAsia="Times New Roman" w:hAnsi="Times New Roman" w:cs="Times New Roman"/>
                <w:i/>
                <w:color w:val="548DD4"/>
                <w:lang w:eastAsia="ar-SA"/>
              </w:rPr>
              <w:t>5</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работы, трудоустройств</w:t>
            </w:r>
          </w:p>
        </w:tc>
        <w:tc>
          <w:tcPr>
            <w:tcW w:w="617" w:type="pct"/>
          </w:tcPr>
          <w:p w14:paraId="6F2F40BD"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02D38A79"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4D5E4B2" w14:textId="77777777" w:rsidTr="00B34290">
        <w:trPr>
          <w:trHeight w:val="220"/>
        </w:trPr>
        <w:tc>
          <w:tcPr>
            <w:tcW w:w="3724" w:type="pct"/>
            <w:gridSpan w:val="2"/>
          </w:tcPr>
          <w:p w14:paraId="66779183"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b/>
              </w:rPr>
              <w:t>Раздел 3. Синтаксис и пунктуация</w:t>
            </w:r>
          </w:p>
        </w:tc>
        <w:tc>
          <w:tcPr>
            <w:tcW w:w="617" w:type="pct"/>
          </w:tcPr>
          <w:p w14:paraId="14162C1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12</w:t>
            </w:r>
          </w:p>
        </w:tc>
        <w:tc>
          <w:tcPr>
            <w:tcW w:w="659" w:type="pct"/>
          </w:tcPr>
          <w:p w14:paraId="31A65349"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tc>
      </w:tr>
      <w:tr w:rsidR="00311AD2" w:rsidRPr="00191F8A" w14:paraId="21B4ABDC" w14:textId="77777777" w:rsidTr="00B34290">
        <w:trPr>
          <w:trHeight w:val="240"/>
        </w:trPr>
        <w:tc>
          <w:tcPr>
            <w:tcW w:w="878" w:type="pct"/>
            <w:vMerge w:val="restart"/>
          </w:tcPr>
          <w:p w14:paraId="2CB35DF4" w14:textId="77777777" w:rsidR="00311AD2" w:rsidRPr="00191F8A" w:rsidRDefault="00311AD2" w:rsidP="00311AD2">
            <w:pPr>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3.1.</w:t>
            </w:r>
            <w:r w:rsidRPr="00191F8A">
              <w:rPr>
                <w:rFonts w:ascii="Times New Roman" w:hAnsi="Times New Roman" w:cs="Times New Roman"/>
              </w:rPr>
              <w:t xml:space="preserve"> Основные единицы синтаксиса.</w:t>
            </w:r>
          </w:p>
        </w:tc>
        <w:tc>
          <w:tcPr>
            <w:tcW w:w="2846" w:type="pct"/>
          </w:tcPr>
          <w:p w14:paraId="7828129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345DE021"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106C3186"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7BB9ED41" w14:textId="77777777" w:rsidTr="00B34290">
        <w:trPr>
          <w:trHeight w:val="240"/>
        </w:trPr>
        <w:tc>
          <w:tcPr>
            <w:tcW w:w="878" w:type="pct"/>
            <w:vMerge/>
          </w:tcPr>
          <w:p w14:paraId="2B31EA05"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4EB8627" w14:textId="77777777" w:rsidR="00311AD2" w:rsidRPr="00191F8A" w:rsidRDefault="00311AD2" w:rsidP="00311AD2">
            <w:pPr>
              <w:spacing w:after="0"/>
              <w:jc w:val="both"/>
              <w:rPr>
                <w:rFonts w:ascii="Times New Roman" w:hAnsi="Times New Roman" w:cs="Times New Roman"/>
                <w:color w:val="000000"/>
              </w:rPr>
            </w:pPr>
            <w:r w:rsidRPr="00191F8A">
              <w:rPr>
                <w:rFonts w:ascii="Times New Roman" w:hAnsi="Times New Roman" w:cs="Times New Roman"/>
                <w:color w:val="000000"/>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w:t>
            </w:r>
            <w:r w:rsidRPr="00191F8A">
              <w:rPr>
                <w:rFonts w:ascii="Times New Roman" w:hAnsi="Times New Roman" w:cs="Times New Roman"/>
                <w:color w:val="000000"/>
              </w:rPr>
              <w:lastRenderedPageBreak/>
              <w:t xml:space="preserve">предложения. Неполные предложения. Распространенные и нераспространенные предложения </w:t>
            </w:r>
            <w:r w:rsidRPr="00191F8A">
              <w:rPr>
                <w:rFonts w:ascii="Times New Roman" w:eastAsia="Times New Roman" w:hAnsi="Times New Roman" w:cs="Times New Roman"/>
                <w:i/>
                <w:color w:val="548DD4"/>
                <w:lang w:eastAsia="ar-SA"/>
              </w:rPr>
              <w:t>МДК0</w:t>
            </w:r>
            <w:r w:rsidR="00BA6CBC">
              <w:rPr>
                <w:rFonts w:ascii="Times New Roman" w:eastAsia="Times New Roman" w:hAnsi="Times New Roman" w:cs="Times New Roman"/>
                <w:i/>
                <w:color w:val="548DD4"/>
                <w:lang w:eastAsia="ar-SA"/>
              </w:rPr>
              <w:t>5</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работы, трудоустройств</w:t>
            </w:r>
          </w:p>
          <w:p w14:paraId="4A8652D2" w14:textId="77777777" w:rsidR="00311AD2" w:rsidRPr="00191F8A" w:rsidRDefault="00311AD2" w:rsidP="00311AD2">
            <w:pPr>
              <w:spacing w:after="0"/>
              <w:jc w:val="both"/>
              <w:rPr>
                <w:rFonts w:ascii="Times New Roman" w:hAnsi="Times New Roman" w:cs="Times New Roman"/>
              </w:rPr>
            </w:pPr>
          </w:p>
          <w:p w14:paraId="1E24152A" w14:textId="77777777" w:rsidR="00311AD2" w:rsidRPr="00191F8A" w:rsidRDefault="00311AD2" w:rsidP="00311AD2">
            <w:pPr>
              <w:spacing w:after="0"/>
              <w:jc w:val="both"/>
              <w:rPr>
                <w:rFonts w:ascii="Times New Roman" w:hAnsi="Times New Roman" w:cs="Times New Roman"/>
              </w:rPr>
            </w:pPr>
          </w:p>
          <w:p w14:paraId="694C9BAF" w14:textId="77777777" w:rsidR="00311AD2" w:rsidRPr="00191F8A" w:rsidRDefault="00311AD2" w:rsidP="00311AD2">
            <w:pPr>
              <w:spacing w:after="0"/>
              <w:jc w:val="both"/>
              <w:rPr>
                <w:rFonts w:ascii="Times New Roman" w:hAnsi="Times New Roman" w:cs="Times New Roman"/>
              </w:rPr>
            </w:pPr>
          </w:p>
          <w:p w14:paraId="3AFD87F4" w14:textId="77777777" w:rsidR="00311AD2" w:rsidRPr="00191F8A" w:rsidRDefault="00311AD2" w:rsidP="00311AD2">
            <w:pPr>
              <w:spacing w:after="0"/>
              <w:jc w:val="both"/>
              <w:rPr>
                <w:rFonts w:ascii="Times New Roman" w:hAnsi="Times New Roman" w:cs="Times New Roman"/>
              </w:rPr>
            </w:pPr>
          </w:p>
        </w:tc>
        <w:tc>
          <w:tcPr>
            <w:tcW w:w="617" w:type="pct"/>
          </w:tcPr>
          <w:p w14:paraId="2B556D6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lastRenderedPageBreak/>
              <w:t>2</w:t>
            </w:r>
          </w:p>
        </w:tc>
        <w:tc>
          <w:tcPr>
            <w:tcW w:w="659" w:type="pct"/>
            <w:vMerge w:val="restart"/>
          </w:tcPr>
          <w:p w14:paraId="07524F54" w14:textId="77777777" w:rsidR="00311AD2" w:rsidRPr="00191F8A" w:rsidRDefault="00311AD2" w:rsidP="00311AD2">
            <w:pPr>
              <w:widowControl w:val="0"/>
              <w:spacing w:after="0"/>
              <w:ind w:left="57" w:right="57"/>
              <w:rPr>
                <w:rFonts w:ascii="Times New Roman" w:hAnsi="Times New Roman" w:cs="Times New Roman"/>
                <w:i/>
              </w:rPr>
            </w:pPr>
          </w:p>
        </w:tc>
      </w:tr>
      <w:tr w:rsidR="00311AD2" w:rsidRPr="00191F8A" w14:paraId="0D16D1CE" w14:textId="77777777" w:rsidTr="00B34290">
        <w:trPr>
          <w:trHeight w:val="240"/>
        </w:trPr>
        <w:tc>
          <w:tcPr>
            <w:tcW w:w="878" w:type="pct"/>
            <w:vMerge/>
          </w:tcPr>
          <w:p w14:paraId="26CFC91B"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0C62D945"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b/>
                <w:bCs/>
              </w:rPr>
            </w:pPr>
            <w:r w:rsidRPr="00191F8A">
              <w:rPr>
                <w:rFonts w:ascii="Times New Roman" w:hAnsi="Times New Roman" w:cs="Times New Roman"/>
                <w:b/>
                <w:bCs/>
              </w:rPr>
              <w:t>Практические занятия:</w:t>
            </w:r>
          </w:p>
        </w:tc>
        <w:tc>
          <w:tcPr>
            <w:tcW w:w="617" w:type="pct"/>
          </w:tcPr>
          <w:p w14:paraId="4735D1FB"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76C56093"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47C50599" w14:textId="77777777" w:rsidTr="00B34290">
        <w:trPr>
          <w:trHeight w:val="220"/>
        </w:trPr>
        <w:tc>
          <w:tcPr>
            <w:tcW w:w="878" w:type="pct"/>
            <w:vMerge/>
          </w:tcPr>
          <w:p w14:paraId="3F7B7C9D"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F687663"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color w:val="000000"/>
              </w:rPr>
              <w:t>Практическая работа. Знаки препинания в простом предложении</w:t>
            </w:r>
          </w:p>
        </w:tc>
        <w:tc>
          <w:tcPr>
            <w:tcW w:w="617" w:type="pct"/>
          </w:tcPr>
          <w:p w14:paraId="6592AE9F"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4741F0F0"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122BD190" w14:textId="77777777" w:rsidTr="00B34290">
        <w:trPr>
          <w:trHeight w:val="240"/>
        </w:trPr>
        <w:tc>
          <w:tcPr>
            <w:tcW w:w="878" w:type="pct"/>
            <w:vMerge w:val="restart"/>
          </w:tcPr>
          <w:p w14:paraId="6C749353" w14:textId="77777777" w:rsidR="00311AD2" w:rsidRPr="00191F8A" w:rsidRDefault="00311AD2" w:rsidP="00311AD2">
            <w:pPr>
              <w:spacing w:after="0"/>
              <w:ind w:left="57" w:right="57"/>
              <w:jc w:val="center"/>
              <w:rPr>
                <w:rFonts w:ascii="Times New Roman" w:hAnsi="Times New Roman" w:cs="Times New Roman"/>
              </w:rPr>
            </w:pPr>
            <w:r w:rsidRPr="00191F8A">
              <w:rPr>
                <w:rFonts w:ascii="Times New Roman" w:hAnsi="Times New Roman" w:cs="Times New Roman"/>
              </w:rPr>
              <w:t>Тема </w:t>
            </w:r>
            <w:r w:rsidRPr="00191F8A">
              <w:rPr>
                <w:rFonts w:ascii="Times New Roman" w:hAnsi="Times New Roman" w:cs="Times New Roman"/>
                <w:b/>
              </w:rPr>
              <w:t xml:space="preserve">3.2 </w:t>
            </w:r>
            <w:r w:rsidRPr="00191F8A">
              <w:rPr>
                <w:rFonts w:ascii="Times New Roman" w:hAnsi="Times New Roman" w:cs="Times New Roman"/>
              </w:rPr>
              <w:t>Второстепенные члены предложения.</w:t>
            </w:r>
          </w:p>
        </w:tc>
        <w:tc>
          <w:tcPr>
            <w:tcW w:w="2846" w:type="pct"/>
          </w:tcPr>
          <w:p w14:paraId="4F44C1B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1BC7D542"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5C4D07A9"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w:t>
            </w:r>
          </w:p>
        </w:tc>
      </w:tr>
      <w:tr w:rsidR="00311AD2" w:rsidRPr="00191F8A" w14:paraId="56EDEAED" w14:textId="77777777" w:rsidTr="00B34290">
        <w:trPr>
          <w:trHeight w:val="240"/>
        </w:trPr>
        <w:tc>
          <w:tcPr>
            <w:tcW w:w="878" w:type="pct"/>
            <w:vMerge/>
          </w:tcPr>
          <w:p w14:paraId="36133BC2"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AE84F0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191F8A">
              <w:rPr>
                <w:rFonts w:ascii="Times New Roman" w:hAnsi="Times New Roman" w:cs="Times New Roman"/>
                <w:color w:val="000000"/>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191F8A">
              <w:rPr>
                <w:rFonts w:ascii="Times New Roman" w:hAnsi="Times New Roman" w:cs="Times New Roman"/>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sidRPr="00191F8A">
              <w:rPr>
                <w:rFonts w:ascii="Times New Roman" w:eastAsia="Times New Roman" w:hAnsi="Times New Roman" w:cs="Times New Roman"/>
                <w:color w:val="365F91" w:themeColor="accent1" w:themeShade="BF"/>
                <w:lang w:eastAsia="ar-SA"/>
              </w:rPr>
              <w:t xml:space="preserve"> </w:t>
            </w:r>
            <w:r w:rsidR="00BA6CBC" w:rsidRPr="00191F8A">
              <w:rPr>
                <w:rFonts w:ascii="Times New Roman" w:eastAsia="Calibri" w:hAnsi="Times New Roman" w:cs="Times New Roman"/>
                <w:b/>
                <w:bCs/>
                <w:i/>
                <w:color w:val="548DD4"/>
                <w:lang w:eastAsia="ru-RU"/>
              </w:rPr>
              <w:t>МДК. 0</w:t>
            </w:r>
            <w:r w:rsidR="00BA6CBC">
              <w:rPr>
                <w:rFonts w:ascii="Times New Roman" w:eastAsia="Calibri" w:hAnsi="Times New Roman" w:cs="Times New Roman"/>
                <w:b/>
                <w:bCs/>
                <w:i/>
                <w:color w:val="548DD4"/>
                <w:lang w:eastAsia="ru-RU"/>
              </w:rPr>
              <w:t>5</w:t>
            </w:r>
            <w:r w:rsidR="00BA6CBC" w:rsidRPr="00191F8A">
              <w:rPr>
                <w:rFonts w:ascii="Times New Roman" w:eastAsia="Calibri" w:hAnsi="Times New Roman" w:cs="Times New Roman"/>
                <w:b/>
                <w:bCs/>
                <w:i/>
                <w:color w:val="548DD4"/>
                <w:lang w:eastAsia="ru-RU"/>
              </w:rPr>
              <w:t>.</w:t>
            </w:r>
            <w:proofErr w:type="gramStart"/>
            <w:r w:rsidR="00BA6CBC" w:rsidRPr="00191F8A">
              <w:rPr>
                <w:rFonts w:ascii="Times New Roman" w:eastAsia="Calibri" w:hAnsi="Times New Roman" w:cs="Times New Roman"/>
                <w:b/>
                <w:bCs/>
                <w:i/>
                <w:color w:val="548DD4"/>
                <w:lang w:eastAsia="ru-RU"/>
              </w:rPr>
              <w:t>02..</w:t>
            </w:r>
            <w:proofErr w:type="gramEnd"/>
            <w:r w:rsidR="00BA6CBC" w:rsidRPr="00191F8A">
              <w:rPr>
                <w:rFonts w:ascii="Times New Roman" w:eastAsia="Times New Roman" w:hAnsi="Times New Roman" w:cs="Times New Roman"/>
                <w:i/>
                <w:color w:val="548DD4"/>
                <w:shd w:val="clear" w:color="auto" w:fill="FFFFFF"/>
                <w:lang w:eastAsia="ru-RU"/>
              </w:rPr>
              <w:t xml:space="preserve"> </w:t>
            </w:r>
            <w:r w:rsidR="00BA6CBC">
              <w:rPr>
                <w:rFonts w:ascii="Arial" w:hAnsi="Arial" w:cs="Arial"/>
                <w:color w:val="2C4053"/>
                <w:sz w:val="18"/>
                <w:szCs w:val="18"/>
                <w:shd w:val="clear" w:color="auto" w:fill="FFFFFF"/>
              </w:rPr>
              <w:t>Основы предпринимательства, открытие собственного дела</w:t>
            </w:r>
          </w:p>
        </w:tc>
        <w:tc>
          <w:tcPr>
            <w:tcW w:w="617" w:type="pct"/>
          </w:tcPr>
          <w:p w14:paraId="5D2C994E"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13023668" w14:textId="77777777" w:rsidR="00311AD2" w:rsidRPr="00191F8A" w:rsidRDefault="00311AD2" w:rsidP="00311AD2">
            <w:pPr>
              <w:widowControl w:val="0"/>
              <w:spacing w:after="0"/>
              <w:ind w:left="57" w:right="57"/>
              <w:rPr>
                <w:rFonts w:ascii="Times New Roman" w:hAnsi="Times New Roman" w:cs="Times New Roman"/>
                <w:i/>
              </w:rPr>
            </w:pPr>
          </w:p>
        </w:tc>
      </w:tr>
      <w:tr w:rsidR="00311AD2" w:rsidRPr="00191F8A" w14:paraId="5C063AB1" w14:textId="77777777" w:rsidTr="00B34290">
        <w:trPr>
          <w:trHeight w:val="240"/>
        </w:trPr>
        <w:tc>
          <w:tcPr>
            <w:tcW w:w="878" w:type="pct"/>
            <w:vMerge/>
          </w:tcPr>
          <w:p w14:paraId="005A7A51"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A131E57" w14:textId="77777777" w:rsidR="00311AD2" w:rsidRPr="00191F8A" w:rsidRDefault="00311AD2" w:rsidP="00311AD2">
            <w:pPr>
              <w:pBdr>
                <w:top w:val="nil"/>
                <w:left w:val="nil"/>
                <w:bottom w:val="nil"/>
                <w:right w:val="nil"/>
                <w:between w:val="nil"/>
              </w:pBdr>
              <w:spacing w:after="0"/>
              <w:ind w:left="57" w:right="57"/>
              <w:rPr>
                <w:rFonts w:ascii="Times New Roman" w:hAnsi="Times New Roman" w:cs="Times New Roman"/>
                <w:strike/>
                <w:color w:val="000000"/>
              </w:rPr>
            </w:pPr>
            <w:r w:rsidRPr="00191F8A">
              <w:rPr>
                <w:rFonts w:ascii="Times New Roman" w:hAnsi="Times New Roman" w:cs="Times New Roman"/>
                <w:b/>
                <w:bCs/>
              </w:rPr>
              <w:t>Практические занятия:</w:t>
            </w:r>
          </w:p>
        </w:tc>
        <w:tc>
          <w:tcPr>
            <w:tcW w:w="617" w:type="pct"/>
          </w:tcPr>
          <w:p w14:paraId="3A7FA9D4"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4EA2F10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12983BA1" w14:textId="77777777" w:rsidTr="00B34290">
        <w:trPr>
          <w:trHeight w:val="1128"/>
        </w:trPr>
        <w:tc>
          <w:tcPr>
            <w:tcW w:w="878" w:type="pct"/>
            <w:vMerge/>
          </w:tcPr>
          <w:p w14:paraId="76067043"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00DC3FB" w14:textId="77777777" w:rsidR="00311AD2" w:rsidRPr="00191F8A" w:rsidRDefault="00311AD2" w:rsidP="00311AD2">
            <w:pPr>
              <w:spacing w:after="0"/>
              <w:jc w:val="both"/>
              <w:rPr>
                <w:rFonts w:ascii="Times New Roman" w:hAnsi="Times New Roman" w:cs="Times New Roman"/>
                <w:color w:val="000000"/>
              </w:rPr>
            </w:pPr>
            <w:r w:rsidRPr="00191F8A">
              <w:rPr>
                <w:rFonts w:ascii="Times New Roman" w:hAnsi="Times New Roman" w:cs="Times New Roman"/>
                <w:color w:val="000000"/>
              </w:rPr>
              <w:t>Практическая работа. Знаки препинания при однородных членах с обобщающими словами.</w:t>
            </w:r>
            <w:r w:rsidRPr="00191F8A">
              <w:rPr>
                <w:rFonts w:ascii="Times New Roman" w:hAnsi="Times New Roman" w:cs="Times New Roman"/>
                <w:color w:val="FF0000"/>
              </w:rPr>
              <w:t xml:space="preserve"> </w:t>
            </w:r>
            <w:r w:rsidRPr="00191F8A">
              <w:rPr>
                <w:rFonts w:ascii="Times New Roman" w:hAnsi="Times New Roman" w:cs="Times New Roman"/>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617" w:type="pct"/>
          </w:tcPr>
          <w:p w14:paraId="5B2467F2"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1EB4A12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4BD29919" w14:textId="77777777" w:rsidTr="00B34290">
        <w:trPr>
          <w:trHeight w:val="240"/>
        </w:trPr>
        <w:tc>
          <w:tcPr>
            <w:tcW w:w="878" w:type="pct"/>
            <w:vMerge w:val="restart"/>
          </w:tcPr>
          <w:p w14:paraId="753441C3" w14:textId="77777777" w:rsidR="00311AD2" w:rsidRPr="00191F8A" w:rsidRDefault="00311AD2" w:rsidP="00311AD2">
            <w:pPr>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 xml:space="preserve">3.3. </w:t>
            </w:r>
            <w:r w:rsidRPr="00191F8A">
              <w:rPr>
                <w:rFonts w:ascii="Times New Roman" w:hAnsi="Times New Roman" w:cs="Times New Roman"/>
              </w:rPr>
              <w:t>Сложное предложение</w:t>
            </w:r>
          </w:p>
        </w:tc>
        <w:tc>
          <w:tcPr>
            <w:tcW w:w="2846" w:type="pct"/>
          </w:tcPr>
          <w:p w14:paraId="70CBD17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191F8A">
              <w:rPr>
                <w:rFonts w:ascii="Times New Roman" w:hAnsi="Times New Roman" w:cs="Times New Roman"/>
                <w:b/>
              </w:rPr>
              <w:t>Основное содержание</w:t>
            </w:r>
          </w:p>
        </w:tc>
        <w:tc>
          <w:tcPr>
            <w:tcW w:w="617" w:type="pct"/>
          </w:tcPr>
          <w:p w14:paraId="562FDDB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191F8A">
              <w:rPr>
                <w:rFonts w:ascii="Times New Roman" w:hAnsi="Times New Roman" w:cs="Times New Roman"/>
                <w:b/>
                <w:i/>
              </w:rPr>
              <w:t>4</w:t>
            </w:r>
          </w:p>
        </w:tc>
        <w:tc>
          <w:tcPr>
            <w:tcW w:w="659" w:type="pct"/>
          </w:tcPr>
          <w:p w14:paraId="05593F00"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05; ОК 09</w:t>
            </w:r>
          </w:p>
        </w:tc>
      </w:tr>
      <w:tr w:rsidR="00311AD2" w:rsidRPr="00191F8A" w14:paraId="5CBA01AD" w14:textId="77777777" w:rsidTr="00B34290">
        <w:trPr>
          <w:trHeight w:val="240"/>
        </w:trPr>
        <w:tc>
          <w:tcPr>
            <w:tcW w:w="878" w:type="pct"/>
            <w:vMerge/>
          </w:tcPr>
          <w:p w14:paraId="6948337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1EB3ED7" w14:textId="77777777" w:rsidR="00311AD2" w:rsidRPr="00191F8A" w:rsidRDefault="00311AD2" w:rsidP="00311AD2">
            <w:pPr>
              <w:shd w:val="clear" w:color="auto" w:fill="FFFFFF"/>
              <w:tabs>
                <w:tab w:val="left" w:pos="3405"/>
                <w:tab w:val="center" w:pos="5530"/>
              </w:tabs>
              <w:spacing w:after="0"/>
              <w:rPr>
                <w:rFonts w:ascii="Times New Roman" w:hAnsi="Times New Roman" w:cs="Times New Roman"/>
              </w:rPr>
            </w:pPr>
            <w:r w:rsidRPr="00191F8A">
              <w:rPr>
                <w:rFonts w:ascii="Times New Roman" w:hAnsi="Times New Roman" w:cs="Times New Roman"/>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191F8A">
              <w:rPr>
                <w:rFonts w:ascii="Times New Roman" w:hAnsi="Times New Roman" w:cs="Times New Roman"/>
                <w:color w:val="000000"/>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191F8A">
              <w:rPr>
                <w:rFonts w:ascii="Times New Roman" w:hAnsi="Times New Roman" w:cs="Times New Roman"/>
                <w:b/>
                <w:color w:val="000000"/>
              </w:rPr>
              <w:t xml:space="preserve"> </w:t>
            </w:r>
            <w:r w:rsidRPr="00191F8A">
              <w:rPr>
                <w:rFonts w:ascii="Times New Roman" w:hAnsi="Times New Roman" w:cs="Times New Roman"/>
                <w:color w:val="000000"/>
              </w:rPr>
              <w:t>Предложения с прямой и косвенной речью как способ передачи чужой речи</w:t>
            </w:r>
          </w:p>
        </w:tc>
        <w:tc>
          <w:tcPr>
            <w:tcW w:w="617" w:type="pct"/>
          </w:tcPr>
          <w:p w14:paraId="08D6731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191F8A">
              <w:rPr>
                <w:rFonts w:ascii="Times New Roman" w:hAnsi="Times New Roman" w:cs="Times New Roman"/>
                <w:i/>
              </w:rPr>
              <w:t>2</w:t>
            </w:r>
          </w:p>
        </w:tc>
        <w:tc>
          <w:tcPr>
            <w:tcW w:w="659" w:type="pct"/>
          </w:tcPr>
          <w:p w14:paraId="2609B037" w14:textId="77777777" w:rsidR="00311AD2" w:rsidRPr="00191F8A" w:rsidRDefault="00311AD2" w:rsidP="00311AD2">
            <w:pPr>
              <w:widowControl w:val="0"/>
              <w:spacing w:after="0"/>
              <w:ind w:left="57" w:right="57"/>
              <w:rPr>
                <w:rFonts w:ascii="Times New Roman" w:hAnsi="Times New Roman" w:cs="Times New Roman"/>
                <w:i/>
              </w:rPr>
            </w:pPr>
          </w:p>
        </w:tc>
      </w:tr>
      <w:tr w:rsidR="00311AD2" w:rsidRPr="00191F8A" w14:paraId="0DE34413" w14:textId="77777777" w:rsidTr="00B34290">
        <w:trPr>
          <w:trHeight w:val="240"/>
        </w:trPr>
        <w:tc>
          <w:tcPr>
            <w:tcW w:w="878" w:type="pct"/>
            <w:vMerge/>
          </w:tcPr>
          <w:p w14:paraId="66DF1F90"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8CACFBA" w14:textId="77777777" w:rsidR="00311AD2" w:rsidRPr="00191F8A" w:rsidRDefault="00311AD2" w:rsidP="00311AD2">
            <w:pPr>
              <w:spacing w:after="0"/>
              <w:jc w:val="both"/>
              <w:rPr>
                <w:rFonts w:ascii="Times New Roman" w:hAnsi="Times New Roman" w:cs="Times New Roman"/>
                <w:color w:val="000000"/>
              </w:rPr>
            </w:pPr>
            <w:r w:rsidRPr="00F117D6">
              <w:rPr>
                <w:rFonts w:ascii="Times New Roman" w:hAnsi="Times New Roman" w:cs="Times New Roman"/>
                <w:b/>
              </w:rPr>
              <w:t>Практическая работа.</w:t>
            </w:r>
            <w:r w:rsidRPr="00191F8A">
              <w:rPr>
                <w:rFonts w:ascii="Times New Roman" w:hAnsi="Times New Roman" w:cs="Times New Roman"/>
              </w:rPr>
              <w:t xml:space="preserve"> Знаки препинания в сложносочиненных предложениях.  </w:t>
            </w:r>
            <w:r w:rsidRPr="00191F8A">
              <w:rPr>
                <w:rFonts w:ascii="Times New Roman" w:hAnsi="Times New Roman" w:cs="Times New Roman"/>
                <w:color w:val="000000"/>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p w14:paraId="378FC213" w14:textId="77777777" w:rsidR="00311AD2" w:rsidRPr="00191F8A" w:rsidRDefault="00311AD2" w:rsidP="00311AD2">
            <w:pPr>
              <w:spacing w:after="0"/>
              <w:jc w:val="both"/>
              <w:rPr>
                <w:rFonts w:ascii="Times New Roman" w:hAnsi="Times New Roman" w:cs="Times New Roman"/>
                <w:color w:val="000000"/>
              </w:rPr>
            </w:pPr>
          </w:p>
          <w:p w14:paraId="211532E3" w14:textId="77777777" w:rsidR="00311AD2" w:rsidRPr="00191F8A" w:rsidRDefault="00311AD2" w:rsidP="00311AD2">
            <w:pPr>
              <w:spacing w:after="0"/>
              <w:jc w:val="both"/>
              <w:rPr>
                <w:rFonts w:ascii="Times New Roman" w:hAnsi="Times New Roman" w:cs="Times New Roman"/>
                <w:color w:val="000000"/>
              </w:rPr>
            </w:pPr>
          </w:p>
          <w:p w14:paraId="454DFC17" w14:textId="77777777" w:rsidR="00311AD2" w:rsidRPr="00191F8A" w:rsidRDefault="00311AD2" w:rsidP="00311AD2">
            <w:pPr>
              <w:spacing w:after="0"/>
              <w:jc w:val="both"/>
              <w:rPr>
                <w:rFonts w:ascii="Times New Roman" w:hAnsi="Times New Roman" w:cs="Times New Roman"/>
                <w:color w:val="000000"/>
              </w:rPr>
            </w:pPr>
          </w:p>
        </w:tc>
        <w:tc>
          <w:tcPr>
            <w:tcW w:w="617" w:type="pct"/>
          </w:tcPr>
          <w:p w14:paraId="5BCCDF16"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rPr>
            </w:pPr>
            <w:r w:rsidRPr="009B2559">
              <w:rPr>
                <w:rFonts w:ascii="Times New Roman" w:hAnsi="Times New Roman" w:cs="Times New Roman"/>
                <w:b/>
              </w:rPr>
              <w:lastRenderedPageBreak/>
              <w:t>2</w:t>
            </w:r>
          </w:p>
        </w:tc>
        <w:tc>
          <w:tcPr>
            <w:tcW w:w="659" w:type="pct"/>
          </w:tcPr>
          <w:p w14:paraId="5D973BF0"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9</w:t>
            </w:r>
            <w:r w:rsidRPr="00191F8A">
              <w:rPr>
                <w:rFonts w:ascii="Times New Roman" w:hAnsi="Times New Roman" w:cs="Times New Roman"/>
                <w:i/>
              </w:rPr>
              <w:t>;</w:t>
            </w:r>
          </w:p>
        </w:tc>
      </w:tr>
      <w:tr w:rsidR="00311AD2" w:rsidRPr="00191F8A" w14:paraId="2D177C82" w14:textId="77777777" w:rsidTr="00B34290">
        <w:trPr>
          <w:trHeight w:val="20"/>
        </w:trPr>
        <w:tc>
          <w:tcPr>
            <w:tcW w:w="3724" w:type="pct"/>
            <w:gridSpan w:val="2"/>
          </w:tcPr>
          <w:p w14:paraId="62B7573B"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b/>
                <w:color w:val="000000"/>
              </w:rPr>
            </w:pPr>
            <w:r w:rsidRPr="00191F8A">
              <w:rPr>
                <w:rFonts w:ascii="Times New Roman" w:hAnsi="Times New Roman" w:cs="Times New Roman"/>
                <w:b/>
              </w:rPr>
              <w:t>Прикладной модуль</w:t>
            </w:r>
            <w:r w:rsidRPr="00191F8A">
              <w:rPr>
                <w:rFonts w:ascii="Times New Roman" w:hAnsi="Times New Roman" w:cs="Times New Roman"/>
                <w:b/>
                <w:color w:val="000000"/>
              </w:rPr>
              <w:t>. Раздел 4. Особенности профессиональной коммуникации.</w:t>
            </w:r>
          </w:p>
        </w:tc>
        <w:tc>
          <w:tcPr>
            <w:tcW w:w="617" w:type="pct"/>
          </w:tcPr>
          <w:p w14:paraId="2E9A537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191F8A">
              <w:rPr>
                <w:rFonts w:ascii="Times New Roman" w:hAnsi="Times New Roman" w:cs="Times New Roman"/>
                <w:b/>
              </w:rPr>
              <w:t>12</w:t>
            </w:r>
          </w:p>
        </w:tc>
        <w:tc>
          <w:tcPr>
            <w:tcW w:w="659" w:type="pct"/>
          </w:tcPr>
          <w:p w14:paraId="7180DEAF"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77EBD356"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b/>
                <w:i/>
              </w:rPr>
            </w:pPr>
          </w:p>
        </w:tc>
      </w:tr>
      <w:tr w:rsidR="00311AD2" w:rsidRPr="00191F8A" w14:paraId="5428D38E" w14:textId="77777777" w:rsidTr="00B34290">
        <w:trPr>
          <w:trHeight w:val="240"/>
        </w:trPr>
        <w:tc>
          <w:tcPr>
            <w:tcW w:w="878" w:type="pct"/>
            <w:vMerge w:val="restart"/>
          </w:tcPr>
          <w:p w14:paraId="79106136" w14:textId="77777777" w:rsidR="00311AD2" w:rsidRPr="00191F8A" w:rsidRDefault="00311AD2" w:rsidP="00311AD2">
            <w:pPr>
              <w:spacing w:after="0"/>
              <w:ind w:left="57" w:right="57"/>
              <w:jc w:val="center"/>
              <w:rPr>
                <w:rFonts w:ascii="Times New Roman" w:hAnsi="Times New Roman" w:cs="Times New Roman"/>
              </w:rPr>
            </w:pPr>
            <w:r w:rsidRPr="00191F8A">
              <w:rPr>
                <w:rFonts w:ascii="Times New Roman" w:hAnsi="Times New Roman" w:cs="Times New Roman"/>
              </w:rPr>
              <w:t xml:space="preserve">Тема </w:t>
            </w:r>
            <w:r w:rsidRPr="00191F8A">
              <w:rPr>
                <w:rFonts w:ascii="Times New Roman" w:hAnsi="Times New Roman" w:cs="Times New Roman"/>
                <w:b/>
              </w:rPr>
              <w:t>4.1.</w:t>
            </w:r>
            <w:r w:rsidRPr="00191F8A">
              <w:rPr>
                <w:rFonts w:ascii="Times New Roman" w:hAnsi="Times New Roman" w:cs="Times New Roman"/>
              </w:rPr>
              <w:t xml:space="preserve"> Язык как средство профессиональной, социальной и межкультурной коммуникации.</w:t>
            </w:r>
          </w:p>
        </w:tc>
        <w:tc>
          <w:tcPr>
            <w:tcW w:w="2846" w:type="pct"/>
          </w:tcPr>
          <w:p w14:paraId="046E5A9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18962401"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4</w:t>
            </w:r>
          </w:p>
        </w:tc>
        <w:tc>
          <w:tcPr>
            <w:tcW w:w="659" w:type="pct"/>
          </w:tcPr>
          <w:p w14:paraId="52F00956"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5DA31350"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b/>
                <w:i/>
              </w:rPr>
            </w:pPr>
          </w:p>
        </w:tc>
      </w:tr>
      <w:tr w:rsidR="00311AD2" w:rsidRPr="00191F8A" w14:paraId="27FCEFD3" w14:textId="77777777" w:rsidTr="00B34290">
        <w:trPr>
          <w:trHeight w:val="240"/>
        </w:trPr>
        <w:tc>
          <w:tcPr>
            <w:tcW w:w="878" w:type="pct"/>
            <w:vMerge/>
          </w:tcPr>
          <w:p w14:paraId="3D48D33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2DDBBCA6" w14:textId="77777777" w:rsidR="00311AD2" w:rsidRPr="00191F8A" w:rsidRDefault="00311AD2" w:rsidP="00311AD2">
            <w:pPr>
              <w:shd w:val="clear" w:color="auto" w:fill="FFFFFF"/>
              <w:spacing w:after="0"/>
              <w:ind w:left="57" w:right="57"/>
              <w:jc w:val="both"/>
              <w:rPr>
                <w:rFonts w:ascii="Times New Roman" w:hAnsi="Times New Roman" w:cs="Times New Roman"/>
              </w:rPr>
            </w:pPr>
            <w:r w:rsidRPr="00191F8A">
              <w:rPr>
                <w:rFonts w:ascii="Times New Roman" w:hAnsi="Times New Roman" w:cs="Times New Roman"/>
              </w:rPr>
              <w:t>Основные аспекты культуры речи (нормативный, коммуникативный, этический). Языковые и речевые нормы. Речевые формулы. Речевой этикет</w:t>
            </w:r>
          </w:p>
        </w:tc>
        <w:tc>
          <w:tcPr>
            <w:tcW w:w="617" w:type="pct"/>
          </w:tcPr>
          <w:p w14:paraId="61E0F3B6"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c>
          <w:tcPr>
            <w:tcW w:w="659" w:type="pct"/>
            <w:vMerge w:val="restart"/>
          </w:tcPr>
          <w:p w14:paraId="0DF26AE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5</w:t>
            </w:r>
            <w:r w:rsidRPr="00191F8A">
              <w:rPr>
                <w:rFonts w:ascii="Times New Roman" w:hAnsi="Times New Roman" w:cs="Times New Roman"/>
                <w:i/>
              </w:rPr>
              <w:t>;</w:t>
            </w:r>
          </w:p>
        </w:tc>
      </w:tr>
      <w:tr w:rsidR="00311AD2" w:rsidRPr="00191F8A" w14:paraId="30BB055D" w14:textId="77777777" w:rsidTr="00B34290">
        <w:trPr>
          <w:trHeight w:val="240"/>
        </w:trPr>
        <w:tc>
          <w:tcPr>
            <w:tcW w:w="878" w:type="pct"/>
            <w:vMerge/>
          </w:tcPr>
          <w:p w14:paraId="2D893072"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3144123"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3B138646"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77130BDD"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22379D2C" w14:textId="77777777" w:rsidTr="00B34290">
        <w:trPr>
          <w:trHeight w:val="240"/>
        </w:trPr>
        <w:tc>
          <w:tcPr>
            <w:tcW w:w="878" w:type="pct"/>
            <w:vMerge/>
          </w:tcPr>
          <w:p w14:paraId="11C97FC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7A38AC18" w14:textId="77777777" w:rsidR="00311AD2" w:rsidRPr="00191F8A" w:rsidRDefault="00311AD2" w:rsidP="00BA6CBC">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rPr>
              <w:t>Практическая работа, Терминология и профессиональная лексика. Язык специальности. Отраслевые терминологические словари</w:t>
            </w:r>
            <w:r w:rsidR="00BA6CBC">
              <w:rPr>
                <w:rFonts w:ascii="Times New Roman" w:hAnsi="Times New Roman" w:cs="Times New Roman"/>
              </w:rPr>
              <w:t xml:space="preserve"> </w:t>
            </w:r>
            <w:r w:rsidRPr="00191F8A">
              <w:rPr>
                <w:rFonts w:ascii="Times New Roman" w:eastAsia="Times New Roman" w:hAnsi="Times New Roman" w:cs="Times New Roman"/>
                <w:i/>
                <w:color w:val="548DD4"/>
                <w:lang w:eastAsia="ar-SA"/>
              </w:rPr>
              <w:t>МДК0</w:t>
            </w:r>
            <w:r w:rsidR="00BA6CBC">
              <w:rPr>
                <w:rFonts w:ascii="Times New Roman" w:eastAsia="Times New Roman" w:hAnsi="Times New Roman" w:cs="Times New Roman"/>
                <w:i/>
                <w:color w:val="548DD4"/>
                <w:lang w:eastAsia="ar-SA"/>
              </w:rPr>
              <w:t>5</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w:t>
            </w:r>
            <w:proofErr w:type="spellStart"/>
            <w:r w:rsidRPr="00191F8A">
              <w:rPr>
                <w:rFonts w:ascii="Times New Roman" w:eastAsia="Times New Roman" w:hAnsi="Times New Roman" w:cs="Times New Roman"/>
                <w:i/>
                <w:color w:val="548DD4"/>
                <w:lang w:eastAsia="ru-RU"/>
              </w:rPr>
              <w:t>работы,трудоустройств</w:t>
            </w:r>
            <w:proofErr w:type="spellEnd"/>
          </w:p>
        </w:tc>
        <w:tc>
          <w:tcPr>
            <w:tcW w:w="617" w:type="pct"/>
          </w:tcPr>
          <w:p w14:paraId="6B2EFFA4"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0512183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296F8B58" w14:textId="77777777" w:rsidTr="00B34290">
        <w:trPr>
          <w:trHeight w:val="240"/>
        </w:trPr>
        <w:tc>
          <w:tcPr>
            <w:tcW w:w="878" w:type="pct"/>
            <w:vMerge w:val="restart"/>
          </w:tcPr>
          <w:p w14:paraId="4A955463" w14:textId="77777777" w:rsidR="00311AD2" w:rsidRPr="00191F8A" w:rsidRDefault="00311AD2" w:rsidP="00311AD2">
            <w:pPr>
              <w:spacing w:after="0"/>
              <w:ind w:left="57" w:right="57"/>
              <w:jc w:val="center"/>
              <w:rPr>
                <w:rFonts w:ascii="Times New Roman" w:hAnsi="Times New Roman" w:cs="Times New Roman"/>
              </w:rPr>
            </w:pPr>
            <w:r w:rsidRPr="00191F8A">
              <w:rPr>
                <w:rFonts w:ascii="Times New Roman" w:hAnsi="Times New Roman" w:cs="Times New Roman"/>
              </w:rPr>
              <w:t>Тема </w:t>
            </w:r>
            <w:r w:rsidRPr="00191F8A">
              <w:rPr>
                <w:rFonts w:ascii="Times New Roman" w:hAnsi="Times New Roman" w:cs="Times New Roman"/>
                <w:b/>
              </w:rPr>
              <w:t>4.2</w:t>
            </w:r>
            <w:r w:rsidRPr="00191F8A">
              <w:rPr>
                <w:rFonts w:ascii="Times New Roman" w:hAnsi="Times New Roman" w:cs="Times New Roman"/>
              </w:rPr>
              <w:t>. Коммуникативный аспект культуры речи.</w:t>
            </w:r>
          </w:p>
        </w:tc>
        <w:tc>
          <w:tcPr>
            <w:tcW w:w="2846" w:type="pct"/>
          </w:tcPr>
          <w:p w14:paraId="5DD324AB"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083291A3"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9" w:type="pct"/>
          </w:tcPr>
          <w:p w14:paraId="1709C1B4"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6C58E5AA"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r>
      <w:tr w:rsidR="00311AD2" w:rsidRPr="00191F8A" w14:paraId="30A21BFF" w14:textId="77777777" w:rsidTr="00B34290">
        <w:trPr>
          <w:trHeight w:val="240"/>
        </w:trPr>
        <w:tc>
          <w:tcPr>
            <w:tcW w:w="878" w:type="pct"/>
            <w:vMerge/>
          </w:tcPr>
          <w:p w14:paraId="374167B1"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333B808" w14:textId="77777777" w:rsidR="00311AD2" w:rsidRPr="00191F8A" w:rsidRDefault="00311AD2" w:rsidP="00311AD2">
            <w:pPr>
              <w:spacing w:after="0"/>
              <w:jc w:val="both"/>
              <w:rPr>
                <w:rFonts w:ascii="Times New Roman" w:hAnsi="Times New Roman" w:cs="Times New Roman"/>
              </w:rPr>
            </w:pPr>
            <w:r w:rsidRPr="00191F8A">
              <w:rPr>
                <w:rFonts w:ascii="Times New Roman" w:hAnsi="Times New Roman" w:cs="Times New Roman"/>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5227F6BA" w14:textId="77777777" w:rsidR="00311AD2" w:rsidRPr="00191F8A" w:rsidRDefault="00311AD2" w:rsidP="00311AD2">
            <w:pPr>
              <w:spacing w:after="0"/>
              <w:jc w:val="both"/>
              <w:rPr>
                <w:rFonts w:ascii="Times New Roman" w:hAnsi="Times New Roman" w:cs="Times New Roman"/>
              </w:rPr>
            </w:pPr>
          </w:p>
        </w:tc>
        <w:tc>
          <w:tcPr>
            <w:tcW w:w="617" w:type="pct"/>
          </w:tcPr>
          <w:p w14:paraId="6231260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9" w:type="pct"/>
            <w:vMerge w:val="restart"/>
          </w:tcPr>
          <w:p w14:paraId="128C6F9A" w14:textId="77777777" w:rsidR="00311AD2" w:rsidRPr="00191F8A" w:rsidRDefault="00311AD2" w:rsidP="00311AD2">
            <w:pPr>
              <w:widowControl w:val="0"/>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4</w:t>
            </w:r>
            <w:r w:rsidRPr="00191F8A">
              <w:rPr>
                <w:rFonts w:ascii="Times New Roman" w:hAnsi="Times New Roman" w:cs="Times New Roman"/>
                <w:i/>
              </w:rPr>
              <w:t>;</w:t>
            </w:r>
          </w:p>
        </w:tc>
      </w:tr>
      <w:tr w:rsidR="00311AD2" w:rsidRPr="00191F8A" w14:paraId="40A13806" w14:textId="77777777" w:rsidTr="00B34290">
        <w:trPr>
          <w:trHeight w:val="240"/>
        </w:trPr>
        <w:tc>
          <w:tcPr>
            <w:tcW w:w="878" w:type="pct"/>
            <w:vMerge/>
          </w:tcPr>
          <w:p w14:paraId="5618D030"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0F7B761" w14:textId="77777777" w:rsidR="00311AD2" w:rsidRPr="00191F8A" w:rsidRDefault="00311AD2" w:rsidP="00311AD2">
            <w:pPr>
              <w:pBdr>
                <w:top w:val="nil"/>
                <w:left w:val="nil"/>
                <w:bottom w:val="nil"/>
                <w:right w:val="nil"/>
                <w:between w:val="nil"/>
              </w:pBdr>
              <w:spacing w:after="0"/>
              <w:ind w:left="57" w:right="57"/>
              <w:jc w:val="both"/>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0A42B3F9"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1</w:t>
            </w:r>
          </w:p>
        </w:tc>
        <w:tc>
          <w:tcPr>
            <w:tcW w:w="659" w:type="pct"/>
            <w:vMerge/>
          </w:tcPr>
          <w:p w14:paraId="3BFEFF9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727CD49F" w14:textId="77777777" w:rsidTr="00B34290">
        <w:trPr>
          <w:trHeight w:val="240"/>
        </w:trPr>
        <w:tc>
          <w:tcPr>
            <w:tcW w:w="878" w:type="pct"/>
            <w:vMerge/>
          </w:tcPr>
          <w:p w14:paraId="03EF200A"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07ACDBA7" w14:textId="77777777" w:rsidR="00311AD2" w:rsidRPr="00191F8A" w:rsidRDefault="00311AD2" w:rsidP="00311AD2">
            <w:pPr>
              <w:spacing w:after="0"/>
              <w:ind w:left="57" w:right="57"/>
              <w:jc w:val="both"/>
              <w:rPr>
                <w:rFonts w:ascii="Times New Roman" w:hAnsi="Times New Roman" w:cs="Times New Roman"/>
              </w:rPr>
            </w:pPr>
            <w:r w:rsidRPr="00191F8A">
              <w:rPr>
                <w:rFonts w:ascii="Times New Roman" w:hAnsi="Times New Roman" w:cs="Times New Roman"/>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Pr="00191F8A">
              <w:rPr>
                <w:rFonts w:ascii="Times New Roman" w:eastAsia="Times New Roman" w:hAnsi="Times New Roman" w:cs="Times New Roman"/>
                <w:i/>
                <w:color w:val="548DD4"/>
                <w:lang w:eastAsia="ar-SA"/>
              </w:rPr>
              <w:t xml:space="preserve"> МДК</w:t>
            </w:r>
            <w:r w:rsidR="00BA6CBC">
              <w:rPr>
                <w:rFonts w:ascii="Times New Roman" w:eastAsia="Times New Roman" w:hAnsi="Times New Roman" w:cs="Times New Roman"/>
                <w:i/>
                <w:color w:val="548DD4"/>
                <w:lang w:eastAsia="ar-SA"/>
              </w:rPr>
              <w:t xml:space="preserve"> </w:t>
            </w:r>
            <w:r w:rsidRPr="00191F8A">
              <w:rPr>
                <w:rFonts w:ascii="Times New Roman" w:eastAsia="Times New Roman" w:hAnsi="Times New Roman" w:cs="Times New Roman"/>
                <w:i/>
                <w:color w:val="548DD4"/>
                <w:lang w:eastAsia="ar-SA"/>
              </w:rPr>
              <w:t>0</w:t>
            </w:r>
            <w:r w:rsidR="00BA6CBC">
              <w:rPr>
                <w:rFonts w:ascii="Times New Roman" w:eastAsia="Times New Roman" w:hAnsi="Times New Roman" w:cs="Times New Roman"/>
                <w:i/>
                <w:color w:val="548DD4"/>
                <w:lang w:eastAsia="ar-SA"/>
              </w:rPr>
              <w:t>5</w:t>
            </w:r>
            <w:r w:rsidRPr="00191F8A">
              <w:rPr>
                <w:rFonts w:ascii="Times New Roman" w:eastAsia="Times New Roman" w:hAnsi="Times New Roman" w:cs="Times New Roman"/>
                <w:i/>
                <w:color w:val="548DD4"/>
                <w:lang w:eastAsia="ar-SA"/>
              </w:rPr>
              <w:t>.01.</w:t>
            </w:r>
            <w:r w:rsidRPr="00191F8A">
              <w:rPr>
                <w:rFonts w:ascii="Times New Roman" w:eastAsia="Times New Roman" w:hAnsi="Times New Roman" w:cs="Times New Roman"/>
                <w:i/>
                <w:color w:val="548DD4"/>
                <w:lang w:eastAsia="ru-RU"/>
              </w:rPr>
              <w:t xml:space="preserve"> Способы поиска </w:t>
            </w:r>
            <w:proofErr w:type="spellStart"/>
            <w:proofErr w:type="gramStart"/>
            <w:r w:rsidRPr="00191F8A">
              <w:rPr>
                <w:rFonts w:ascii="Times New Roman" w:eastAsia="Times New Roman" w:hAnsi="Times New Roman" w:cs="Times New Roman"/>
                <w:i/>
                <w:color w:val="548DD4"/>
                <w:lang w:eastAsia="ru-RU"/>
              </w:rPr>
              <w:t>работы,трудоустройств</w:t>
            </w:r>
            <w:proofErr w:type="spellEnd"/>
            <w:proofErr w:type="gramEnd"/>
          </w:p>
          <w:p w14:paraId="0D735C1B" w14:textId="77777777" w:rsidR="00311AD2" w:rsidRPr="00191F8A" w:rsidRDefault="00311AD2" w:rsidP="00311AD2">
            <w:pPr>
              <w:spacing w:after="0"/>
              <w:ind w:left="57" w:right="57"/>
              <w:jc w:val="both"/>
              <w:rPr>
                <w:rFonts w:ascii="Times New Roman" w:hAnsi="Times New Roman" w:cs="Times New Roman"/>
                <w:color w:val="000000"/>
              </w:rPr>
            </w:pPr>
          </w:p>
        </w:tc>
        <w:tc>
          <w:tcPr>
            <w:tcW w:w="617" w:type="pct"/>
          </w:tcPr>
          <w:p w14:paraId="1DA12165"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498AF243" w14:textId="77777777" w:rsidR="00311AD2" w:rsidRPr="00191F8A" w:rsidRDefault="00311AD2" w:rsidP="00311AD2">
            <w:pPr>
              <w:widowControl w:val="0"/>
              <w:pBdr>
                <w:top w:val="nil"/>
                <w:left w:val="nil"/>
                <w:bottom w:val="nil"/>
                <w:right w:val="nil"/>
                <w:between w:val="nil"/>
              </w:pBdr>
              <w:spacing w:after="0"/>
              <w:ind w:right="57"/>
              <w:rPr>
                <w:rFonts w:ascii="Times New Roman" w:hAnsi="Times New Roman" w:cs="Times New Roman"/>
                <w:i/>
              </w:rPr>
            </w:pPr>
          </w:p>
        </w:tc>
      </w:tr>
      <w:tr w:rsidR="00311AD2" w:rsidRPr="00191F8A" w14:paraId="60671805" w14:textId="77777777" w:rsidTr="00B34290">
        <w:trPr>
          <w:trHeight w:val="240"/>
        </w:trPr>
        <w:tc>
          <w:tcPr>
            <w:tcW w:w="878" w:type="pct"/>
            <w:vMerge w:val="restart"/>
          </w:tcPr>
          <w:p w14:paraId="39F5C143" w14:textId="77777777" w:rsidR="00311AD2" w:rsidRPr="00191F8A" w:rsidRDefault="00311AD2" w:rsidP="00311AD2">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color w:val="000000"/>
              </w:rPr>
              <w:t xml:space="preserve">Тема </w:t>
            </w:r>
            <w:r w:rsidRPr="00191F8A">
              <w:rPr>
                <w:rFonts w:ascii="Times New Roman" w:hAnsi="Times New Roman" w:cs="Times New Roman"/>
                <w:b/>
                <w:color w:val="000000"/>
              </w:rPr>
              <w:t xml:space="preserve">4.3. </w:t>
            </w:r>
            <w:r w:rsidRPr="00191F8A">
              <w:rPr>
                <w:rFonts w:ascii="Times New Roman" w:hAnsi="Times New Roman" w:cs="Times New Roman"/>
                <w:color w:val="000000"/>
              </w:rPr>
              <w:t>Научный стиль.</w:t>
            </w:r>
          </w:p>
        </w:tc>
        <w:tc>
          <w:tcPr>
            <w:tcW w:w="2846" w:type="pct"/>
          </w:tcPr>
          <w:p w14:paraId="2403F797"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473E23F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4</w:t>
            </w:r>
          </w:p>
        </w:tc>
        <w:tc>
          <w:tcPr>
            <w:tcW w:w="659" w:type="pct"/>
          </w:tcPr>
          <w:p w14:paraId="35F57DFD"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25EF178C" w14:textId="77777777" w:rsidR="00311AD2" w:rsidRPr="00191F8A" w:rsidRDefault="00311AD2" w:rsidP="00311AD2">
            <w:pPr>
              <w:widowControl w:val="0"/>
              <w:pBdr>
                <w:top w:val="nil"/>
                <w:left w:val="nil"/>
                <w:bottom w:val="nil"/>
                <w:right w:val="nil"/>
                <w:between w:val="nil"/>
              </w:pBdr>
              <w:spacing w:after="0"/>
              <w:ind w:right="57"/>
              <w:jc w:val="center"/>
              <w:rPr>
                <w:rFonts w:ascii="Times New Roman" w:hAnsi="Times New Roman" w:cs="Times New Roman"/>
                <w:i/>
              </w:rPr>
            </w:pPr>
          </w:p>
        </w:tc>
      </w:tr>
      <w:tr w:rsidR="00311AD2" w:rsidRPr="00191F8A" w14:paraId="52A0652D" w14:textId="77777777" w:rsidTr="00B34290">
        <w:trPr>
          <w:trHeight w:val="240"/>
        </w:trPr>
        <w:tc>
          <w:tcPr>
            <w:tcW w:w="878" w:type="pct"/>
            <w:vMerge/>
          </w:tcPr>
          <w:p w14:paraId="6E116090"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2BB271F8" w14:textId="77777777" w:rsidR="00311AD2" w:rsidRPr="00191F8A" w:rsidRDefault="00311AD2" w:rsidP="00311AD2">
            <w:pPr>
              <w:spacing w:after="0"/>
              <w:ind w:left="57" w:right="57"/>
              <w:jc w:val="both"/>
              <w:rPr>
                <w:rFonts w:ascii="Times New Roman" w:hAnsi="Times New Roman" w:cs="Times New Roman"/>
              </w:rPr>
            </w:pPr>
            <w:r w:rsidRPr="00191F8A">
              <w:rPr>
                <w:rFonts w:ascii="Times New Roman" w:hAnsi="Times New Roman" w:cs="Times New Roman"/>
              </w:rPr>
              <w:t xml:space="preserve">Научный стиль и его </w:t>
            </w:r>
            <w:proofErr w:type="spellStart"/>
            <w:r w:rsidRPr="00191F8A">
              <w:rPr>
                <w:rFonts w:ascii="Times New Roman" w:hAnsi="Times New Roman" w:cs="Times New Roman"/>
              </w:rPr>
              <w:t>подстили</w:t>
            </w:r>
            <w:proofErr w:type="spellEnd"/>
            <w:r w:rsidRPr="00191F8A">
              <w:rPr>
                <w:rFonts w:ascii="Times New Roman" w:hAnsi="Times New Roman" w:cs="Times New Roman"/>
              </w:rPr>
              <w:t xml:space="preserve">. Профессиональная речь и терминология. Виды терминов (общенаучные, </w:t>
            </w:r>
            <w:proofErr w:type="spellStart"/>
            <w:r w:rsidRPr="00191F8A">
              <w:rPr>
                <w:rFonts w:ascii="Times New Roman" w:hAnsi="Times New Roman" w:cs="Times New Roman"/>
              </w:rPr>
              <w:t>частнонаучные</w:t>
            </w:r>
            <w:proofErr w:type="spellEnd"/>
            <w:r w:rsidRPr="00191F8A">
              <w:rPr>
                <w:rFonts w:ascii="Times New Roman" w:hAnsi="Times New Roman" w:cs="Times New Roman"/>
              </w:rPr>
              <w:t xml:space="preserve"> и технологические)</w:t>
            </w:r>
          </w:p>
        </w:tc>
        <w:tc>
          <w:tcPr>
            <w:tcW w:w="617" w:type="pct"/>
          </w:tcPr>
          <w:p w14:paraId="77CB021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191F8A">
              <w:rPr>
                <w:rFonts w:ascii="Times New Roman" w:hAnsi="Times New Roman" w:cs="Times New Roman"/>
                <w:i/>
              </w:rPr>
              <w:t>2</w:t>
            </w:r>
          </w:p>
        </w:tc>
        <w:tc>
          <w:tcPr>
            <w:tcW w:w="659" w:type="pct"/>
            <w:vMerge w:val="restart"/>
          </w:tcPr>
          <w:p w14:paraId="421C4C1A"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767BDCFF" w14:textId="77777777" w:rsidTr="00B34290">
        <w:trPr>
          <w:trHeight w:val="240"/>
        </w:trPr>
        <w:tc>
          <w:tcPr>
            <w:tcW w:w="878" w:type="pct"/>
            <w:vMerge/>
          </w:tcPr>
          <w:p w14:paraId="6E56401E"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7DE6B7C1" w14:textId="77777777" w:rsidR="00311AD2" w:rsidRPr="00191F8A" w:rsidRDefault="00311AD2" w:rsidP="00311AD2">
            <w:pPr>
              <w:spacing w:after="0"/>
              <w:ind w:left="57" w:right="57"/>
              <w:jc w:val="both"/>
              <w:rPr>
                <w:rFonts w:ascii="Times New Roman" w:hAnsi="Times New Roman" w:cs="Times New Roman"/>
              </w:rPr>
            </w:pPr>
            <w:r w:rsidRPr="00191F8A">
              <w:rPr>
                <w:rFonts w:ascii="Times New Roman" w:hAnsi="Times New Roman" w:cs="Times New Roman"/>
                <w:b/>
                <w:bCs/>
              </w:rPr>
              <w:t>Практические занятия:</w:t>
            </w:r>
          </w:p>
        </w:tc>
        <w:tc>
          <w:tcPr>
            <w:tcW w:w="617" w:type="pct"/>
          </w:tcPr>
          <w:p w14:paraId="172466DE"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2</w:t>
            </w:r>
          </w:p>
        </w:tc>
        <w:tc>
          <w:tcPr>
            <w:tcW w:w="659" w:type="pct"/>
            <w:vMerge/>
          </w:tcPr>
          <w:p w14:paraId="6A8B20F2"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2CC837DF" w14:textId="77777777" w:rsidTr="00B34290">
        <w:trPr>
          <w:trHeight w:val="424"/>
        </w:trPr>
        <w:tc>
          <w:tcPr>
            <w:tcW w:w="878" w:type="pct"/>
            <w:vMerge/>
          </w:tcPr>
          <w:p w14:paraId="08DA10DC"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2846" w:type="pct"/>
          </w:tcPr>
          <w:p w14:paraId="30C582E4" w14:textId="77777777" w:rsidR="00311AD2" w:rsidRPr="00F3076E" w:rsidRDefault="00311AD2" w:rsidP="00311AD2">
            <w:pPr>
              <w:jc w:val="both"/>
              <w:rPr>
                <w:rFonts w:ascii="Times New Roman" w:hAnsi="Times New Roman" w:cs="Times New Roman"/>
              </w:rPr>
            </w:pPr>
            <w:r>
              <w:rPr>
                <w:rFonts w:ascii="Times New Roman" w:hAnsi="Times New Roman" w:cs="Times New Roman"/>
              </w:rPr>
              <w:t>Практическое занятие.</w:t>
            </w:r>
            <w:r>
              <w:t xml:space="preserve"> </w:t>
            </w:r>
            <w:r w:rsidRPr="00F3076E">
              <w:rPr>
                <w:rFonts w:ascii="Times New Roman" w:hAnsi="Times New Roman" w:cs="Times New Roman"/>
              </w:rPr>
              <w:t>Тестовая работа по теме «Функциональные стили в речи».</w:t>
            </w:r>
          </w:p>
          <w:p w14:paraId="243B3CCC" w14:textId="77777777" w:rsidR="00311AD2" w:rsidRPr="00191F8A" w:rsidRDefault="00311AD2" w:rsidP="00311AD2">
            <w:pPr>
              <w:spacing w:after="0"/>
              <w:jc w:val="both"/>
              <w:rPr>
                <w:rFonts w:ascii="Times New Roman" w:hAnsi="Times New Roman" w:cs="Times New Roman"/>
              </w:rPr>
            </w:pPr>
          </w:p>
        </w:tc>
        <w:tc>
          <w:tcPr>
            <w:tcW w:w="617" w:type="pct"/>
          </w:tcPr>
          <w:p w14:paraId="0F981B08"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5951A8DE"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0637E70" w14:textId="77777777" w:rsidTr="00B34290">
        <w:trPr>
          <w:trHeight w:val="240"/>
        </w:trPr>
        <w:tc>
          <w:tcPr>
            <w:tcW w:w="878" w:type="pct"/>
            <w:vMerge w:val="restart"/>
          </w:tcPr>
          <w:p w14:paraId="18143D15" w14:textId="77777777" w:rsidR="00311AD2" w:rsidRPr="00191F8A" w:rsidRDefault="00311AD2" w:rsidP="00311AD2">
            <w:pPr>
              <w:pBdr>
                <w:top w:val="nil"/>
                <w:left w:val="nil"/>
                <w:bottom w:val="nil"/>
                <w:right w:val="nil"/>
                <w:between w:val="nil"/>
              </w:pBdr>
              <w:spacing w:after="0"/>
              <w:ind w:left="57" w:right="57"/>
              <w:jc w:val="center"/>
              <w:rPr>
                <w:rFonts w:ascii="Times New Roman" w:hAnsi="Times New Roman" w:cs="Times New Roman"/>
                <w:color w:val="000000"/>
              </w:rPr>
            </w:pPr>
            <w:r w:rsidRPr="00191F8A">
              <w:rPr>
                <w:rFonts w:ascii="Times New Roman" w:hAnsi="Times New Roman" w:cs="Times New Roman"/>
                <w:color w:val="000000"/>
              </w:rPr>
              <w:t xml:space="preserve">Тема </w:t>
            </w:r>
            <w:r w:rsidRPr="00191F8A">
              <w:rPr>
                <w:rFonts w:ascii="Times New Roman" w:hAnsi="Times New Roman" w:cs="Times New Roman"/>
                <w:b/>
                <w:color w:val="000000"/>
              </w:rPr>
              <w:t>4.4</w:t>
            </w:r>
            <w:r w:rsidRPr="00191F8A">
              <w:rPr>
                <w:rFonts w:ascii="Times New Roman" w:hAnsi="Times New Roman" w:cs="Times New Roman"/>
                <w:color w:val="000000"/>
              </w:rPr>
              <w:t>. Деловой стиль</w:t>
            </w:r>
          </w:p>
        </w:tc>
        <w:tc>
          <w:tcPr>
            <w:tcW w:w="2846" w:type="pct"/>
          </w:tcPr>
          <w:p w14:paraId="5B7804A7"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color w:val="000000"/>
              </w:rPr>
            </w:pPr>
            <w:r w:rsidRPr="00191F8A">
              <w:rPr>
                <w:rFonts w:ascii="Times New Roman" w:hAnsi="Times New Roman" w:cs="Times New Roman"/>
                <w:b/>
              </w:rPr>
              <w:t>Профессионально-ориентированное содержание</w:t>
            </w:r>
          </w:p>
        </w:tc>
        <w:tc>
          <w:tcPr>
            <w:tcW w:w="617" w:type="pct"/>
          </w:tcPr>
          <w:p w14:paraId="26575316"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c>
          <w:tcPr>
            <w:tcW w:w="659" w:type="pct"/>
          </w:tcPr>
          <w:p w14:paraId="7F1B335A"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r w:rsidRPr="00191F8A">
              <w:rPr>
                <w:rFonts w:ascii="Times New Roman" w:hAnsi="Times New Roman" w:cs="Times New Roman"/>
                <w:i/>
              </w:rPr>
              <w:t>ОК 04; ОК 05; ОК 09</w:t>
            </w:r>
          </w:p>
          <w:p w14:paraId="518E0505" w14:textId="77777777" w:rsidR="00311AD2" w:rsidRPr="00191F8A" w:rsidRDefault="00311AD2" w:rsidP="00311AD2">
            <w:pPr>
              <w:widowControl w:val="0"/>
              <w:pBdr>
                <w:top w:val="nil"/>
                <w:left w:val="nil"/>
                <w:bottom w:val="nil"/>
                <w:right w:val="nil"/>
                <w:between w:val="nil"/>
              </w:pBdr>
              <w:spacing w:after="0"/>
              <w:ind w:left="57" w:right="57"/>
              <w:jc w:val="center"/>
              <w:rPr>
                <w:rFonts w:ascii="Times New Roman" w:hAnsi="Times New Roman" w:cs="Times New Roman"/>
                <w:i/>
              </w:rPr>
            </w:pPr>
          </w:p>
        </w:tc>
      </w:tr>
      <w:tr w:rsidR="00311AD2" w:rsidRPr="00191F8A" w14:paraId="20AF883A" w14:textId="77777777" w:rsidTr="00B34290">
        <w:trPr>
          <w:trHeight w:val="945"/>
        </w:trPr>
        <w:tc>
          <w:tcPr>
            <w:tcW w:w="878" w:type="pct"/>
            <w:vMerge/>
          </w:tcPr>
          <w:p w14:paraId="13F65E90"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6D9685EA" w14:textId="77777777" w:rsidR="00311AD2" w:rsidRPr="00BA6CBC" w:rsidRDefault="00311AD2" w:rsidP="00BA6CBC">
            <w:pPr>
              <w:pBdr>
                <w:top w:val="nil"/>
                <w:left w:val="nil"/>
                <w:bottom w:val="nil"/>
                <w:right w:val="nil"/>
                <w:between w:val="nil"/>
              </w:pBdr>
              <w:spacing w:after="0"/>
              <w:ind w:left="57" w:right="57"/>
              <w:rPr>
                <w:rFonts w:ascii="Times New Roman" w:hAnsi="Times New Roman" w:cs="Times New Roman"/>
                <w:color w:val="000000"/>
              </w:rPr>
            </w:pPr>
            <w:r w:rsidRPr="00191F8A">
              <w:rPr>
                <w:rFonts w:ascii="Times New Roman" w:hAnsi="Times New Roman" w:cs="Times New Roman"/>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sidR="00BA6CBC">
              <w:rPr>
                <w:rFonts w:ascii="Times New Roman" w:eastAsia="Times New Roman" w:hAnsi="Times New Roman" w:cs="Times New Roman"/>
                <w:i/>
                <w:color w:val="548DD4"/>
                <w:lang w:eastAsia="ar-SA"/>
              </w:rPr>
              <w:t xml:space="preserve"> </w:t>
            </w:r>
            <w:r w:rsidR="00BA6CBC" w:rsidRPr="00191F8A">
              <w:rPr>
                <w:rFonts w:ascii="Times New Roman" w:eastAsia="Calibri" w:hAnsi="Times New Roman" w:cs="Times New Roman"/>
                <w:b/>
                <w:bCs/>
                <w:i/>
                <w:color w:val="548DD4"/>
                <w:lang w:eastAsia="ru-RU"/>
              </w:rPr>
              <w:t>МДК. 0</w:t>
            </w:r>
            <w:r w:rsidR="00BA6CBC">
              <w:rPr>
                <w:rFonts w:ascii="Times New Roman" w:eastAsia="Calibri" w:hAnsi="Times New Roman" w:cs="Times New Roman"/>
                <w:b/>
                <w:bCs/>
                <w:i/>
                <w:color w:val="548DD4"/>
                <w:lang w:eastAsia="ru-RU"/>
              </w:rPr>
              <w:t>5</w:t>
            </w:r>
            <w:r w:rsidR="00BA6CBC" w:rsidRPr="00191F8A">
              <w:rPr>
                <w:rFonts w:ascii="Times New Roman" w:eastAsia="Calibri" w:hAnsi="Times New Roman" w:cs="Times New Roman"/>
                <w:b/>
                <w:bCs/>
                <w:i/>
                <w:color w:val="548DD4"/>
                <w:lang w:eastAsia="ru-RU"/>
              </w:rPr>
              <w:t>.</w:t>
            </w:r>
            <w:proofErr w:type="gramStart"/>
            <w:r w:rsidR="00BA6CBC" w:rsidRPr="00191F8A">
              <w:rPr>
                <w:rFonts w:ascii="Times New Roman" w:eastAsia="Calibri" w:hAnsi="Times New Roman" w:cs="Times New Roman"/>
                <w:b/>
                <w:bCs/>
                <w:i/>
                <w:color w:val="548DD4"/>
                <w:lang w:eastAsia="ru-RU"/>
              </w:rPr>
              <w:t>02..</w:t>
            </w:r>
            <w:proofErr w:type="gramEnd"/>
            <w:r w:rsidR="00BA6CBC" w:rsidRPr="00191F8A">
              <w:rPr>
                <w:rFonts w:ascii="Times New Roman" w:eastAsia="Times New Roman" w:hAnsi="Times New Roman" w:cs="Times New Roman"/>
                <w:i/>
                <w:color w:val="548DD4"/>
                <w:shd w:val="clear" w:color="auto" w:fill="FFFFFF"/>
                <w:lang w:eastAsia="ru-RU"/>
              </w:rPr>
              <w:t xml:space="preserve"> </w:t>
            </w:r>
            <w:r w:rsidR="00BA6CBC">
              <w:rPr>
                <w:rFonts w:ascii="Arial" w:hAnsi="Arial" w:cs="Arial"/>
                <w:color w:val="2C4053"/>
                <w:sz w:val="18"/>
                <w:szCs w:val="18"/>
                <w:shd w:val="clear" w:color="auto" w:fill="FFFFFF"/>
              </w:rPr>
              <w:t>Основы предпринимательства, открытие собственного дела</w:t>
            </w:r>
          </w:p>
        </w:tc>
        <w:tc>
          <w:tcPr>
            <w:tcW w:w="617" w:type="pct"/>
          </w:tcPr>
          <w:p w14:paraId="429C4669"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c>
          <w:tcPr>
            <w:tcW w:w="659" w:type="pct"/>
            <w:vMerge w:val="restart"/>
          </w:tcPr>
          <w:p w14:paraId="0046134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r>
              <w:rPr>
                <w:rFonts w:ascii="Times New Roman" w:hAnsi="Times New Roman" w:cs="Times New Roman"/>
                <w:i/>
              </w:rPr>
              <w:t xml:space="preserve">ОК </w:t>
            </w:r>
            <w:r w:rsidRPr="00191F8A">
              <w:rPr>
                <w:rFonts w:ascii="Times New Roman" w:hAnsi="Times New Roman" w:cs="Times New Roman"/>
                <w:i/>
              </w:rPr>
              <w:t>0</w:t>
            </w:r>
            <w:r>
              <w:rPr>
                <w:rFonts w:ascii="Times New Roman" w:hAnsi="Times New Roman" w:cs="Times New Roman"/>
                <w:i/>
              </w:rPr>
              <w:t>5</w:t>
            </w:r>
            <w:r w:rsidRPr="00191F8A">
              <w:rPr>
                <w:rFonts w:ascii="Times New Roman" w:hAnsi="Times New Roman" w:cs="Times New Roman"/>
                <w:i/>
              </w:rPr>
              <w:t xml:space="preserve">; </w:t>
            </w:r>
          </w:p>
          <w:p w14:paraId="1B5E11D7"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p w14:paraId="02DF1B6F"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p w14:paraId="442C2746"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r w:rsidRPr="00191F8A">
              <w:rPr>
                <w:rFonts w:ascii="Times New Roman" w:hAnsi="Times New Roman" w:cs="Times New Roman"/>
                <w:i/>
              </w:rPr>
              <w:t>ОК 0</w:t>
            </w:r>
            <w:r>
              <w:rPr>
                <w:rFonts w:ascii="Times New Roman" w:hAnsi="Times New Roman" w:cs="Times New Roman"/>
                <w:i/>
              </w:rPr>
              <w:t>4</w:t>
            </w:r>
            <w:r w:rsidRPr="00191F8A">
              <w:rPr>
                <w:rFonts w:ascii="Times New Roman" w:hAnsi="Times New Roman" w:cs="Times New Roman"/>
                <w:i/>
              </w:rPr>
              <w:t>- ОК 0</w:t>
            </w:r>
            <w:r>
              <w:rPr>
                <w:rFonts w:ascii="Times New Roman" w:hAnsi="Times New Roman" w:cs="Times New Roman"/>
                <w:i/>
              </w:rPr>
              <w:t>9</w:t>
            </w:r>
            <w:r w:rsidRPr="00191F8A">
              <w:rPr>
                <w:rFonts w:ascii="Times New Roman" w:hAnsi="Times New Roman" w:cs="Times New Roman"/>
                <w:i/>
              </w:rPr>
              <w:t>;</w:t>
            </w:r>
          </w:p>
          <w:p w14:paraId="6CEB79E0"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52B2D355" w14:textId="77777777" w:rsidTr="00B34290">
        <w:trPr>
          <w:trHeight w:val="240"/>
        </w:trPr>
        <w:tc>
          <w:tcPr>
            <w:tcW w:w="878" w:type="pct"/>
            <w:vMerge/>
          </w:tcPr>
          <w:p w14:paraId="0909EAAC"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5C7C748A" w14:textId="77777777" w:rsidR="00311AD2" w:rsidRPr="00191F8A" w:rsidRDefault="00311AD2" w:rsidP="00311AD2">
            <w:pPr>
              <w:spacing w:after="0"/>
              <w:ind w:left="57" w:right="57"/>
              <w:rPr>
                <w:rFonts w:ascii="Times New Roman" w:hAnsi="Times New Roman" w:cs="Times New Roman"/>
                <w:color w:val="000000"/>
              </w:rPr>
            </w:pPr>
            <w:r w:rsidRPr="00191F8A">
              <w:rPr>
                <w:rFonts w:ascii="Times New Roman" w:hAnsi="Times New Roman" w:cs="Times New Roman"/>
                <w:b/>
                <w:bCs/>
              </w:rPr>
              <w:t>Практические занятия:</w:t>
            </w:r>
          </w:p>
        </w:tc>
        <w:tc>
          <w:tcPr>
            <w:tcW w:w="617" w:type="pct"/>
          </w:tcPr>
          <w:p w14:paraId="2D8FCAD8" w14:textId="77777777" w:rsidR="00311AD2" w:rsidRPr="009B2559"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9B2559">
              <w:rPr>
                <w:rFonts w:ascii="Times New Roman" w:hAnsi="Times New Roman" w:cs="Times New Roman"/>
                <w:b/>
                <w:i/>
              </w:rPr>
              <w:t>1</w:t>
            </w:r>
          </w:p>
        </w:tc>
        <w:tc>
          <w:tcPr>
            <w:tcW w:w="659" w:type="pct"/>
            <w:vMerge/>
          </w:tcPr>
          <w:p w14:paraId="00658BDA"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r>
      <w:tr w:rsidR="00311AD2" w:rsidRPr="00191F8A" w14:paraId="10C19316" w14:textId="77777777" w:rsidTr="00B34290">
        <w:trPr>
          <w:trHeight w:val="240"/>
        </w:trPr>
        <w:tc>
          <w:tcPr>
            <w:tcW w:w="878" w:type="pct"/>
            <w:vMerge/>
          </w:tcPr>
          <w:p w14:paraId="31623302"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i/>
              </w:rPr>
            </w:pPr>
          </w:p>
        </w:tc>
        <w:tc>
          <w:tcPr>
            <w:tcW w:w="2846" w:type="pct"/>
          </w:tcPr>
          <w:p w14:paraId="1F4B8E66" w14:textId="1AB2869A" w:rsidR="00311AD2" w:rsidRPr="007F4B1C" w:rsidRDefault="00311AD2" w:rsidP="00311AD2">
            <w:pPr>
              <w:spacing w:after="0"/>
              <w:ind w:left="57" w:right="57"/>
              <w:rPr>
                <w:rFonts w:ascii="Times New Roman" w:hAnsi="Times New Roman" w:cs="Times New Roman"/>
              </w:rPr>
            </w:pPr>
            <w:r w:rsidRPr="00191F8A">
              <w:rPr>
                <w:rFonts w:ascii="Times New Roman" w:hAnsi="Times New Roman" w:cs="Times New Roman"/>
                <w:color w:val="000000"/>
              </w:rPr>
              <w:t>Практическое занятие. Виды документов в специальности</w:t>
            </w:r>
            <w:r w:rsidR="007F4B1C" w:rsidRPr="007F4B1C">
              <w:rPr>
                <w:rFonts w:ascii="Times New Roman" w:hAnsi="Times New Roman" w:cs="Times New Roman"/>
                <w:color w:val="000000"/>
              </w:rPr>
              <w:t xml:space="preserve"> </w:t>
            </w:r>
            <w:r w:rsidR="007F4B1C">
              <w:rPr>
                <w:rFonts w:ascii="Times New Roman" w:hAnsi="Times New Roman" w:cs="Times New Roman"/>
                <w:color w:val="000000"/>
              </w:rPr>
              <w:t>ЭСХМ</w:t>
            </w:r>
          </w:p>
        </w:tc>
        <w:tc>
          <w:tcPr>
            <w:tcW w:w="617" w:type="pct"/>
          </w:tcPr>
          <w:p w14:paraId="30A29B26"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c>
          <w:tcPr>
            <w:tcW w:w="659" w:type="pct"/>
            <w:vMerge/>
          </w:tcPr>
          <w:p w14:paraId="6926CE34" w14:textId="77777777" w:rsidR="00311AD2" w:rsidRPr="00191F8A" w:rsidRDefault="00311AD2" w:rsidP="00311AD2">
            <w:pPr>
              <w:widowControl w:val="0"/>
              <w:pBdr>
                <w:top w:val="nil"/>
                <w:left w:val="nil"/>
                <w:bottom w:val="nil"/>
                <w:right w:val="nil"/>
                <w:between w:val="nil"/>
              </w:pBdr>
              <w:spacing w:after="0"/>
              <w:ind w:left="57" w:right="57"/>
              <w:rPr>
                <w:rFonts w:ascii="Times New Roman" w:hAnsi="Times New Roman" w:cs="Times New Roman"/>
              </w:rPr>
            </w:pPr>
          </w:p>
        </w:tc>
      </w:tr>
      <w:tr w:rsidR="00311AD2" w:rsidRPr="00191F8A" w14:paraId="6DD98B4D" w14:textId="77777777" w:rsidTr="00311AD2">
        <w:trPr>
          <w:trHeight w:val="20"/>
        </w:trPr>
        <w:tc>
          <w:tcPr>
            <w:tcW w:w="3724" w:type="pct"/>
            <w:gridSpan w:val="2"/>
          </w:tcPr>
          <w:p w14:paraId="6D345F92" w14:textId="66E37059" w:rsidR="00311AD2" w:rsidRPr="00191F8A" w:rsidRDefault="00821996"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Pr>
                <w:rFonts w:ascii="Times New Roman" w:hAnsi="Times New Roman" w:cs="Times New Roman"/>
                <w:b/>
              </w:rPr>
              <w:t>Итого</w:t>
            </w:r>
          </w:p>
        </w:tc>
        <w:tc>
          <w:tcPr>
            <w:tcW w:w="1276" w:type="pct"/>
            <w:gridSpan w:val="2"/>
          </w:tcPr>
          <w:p w14:paraId="0D43672B" w14:textId="53ECD433" w:rsidR="00311AD2" w:rsidRPr="00191F8A" w:rsidRDefault="00311AD2" w:rsidP="00B34290">
            <w:pPr>
              <w:widowControl w:val="0"/>
              <w:pBdr>
                <w:top w:val="nil"/>
                <w:left w:val="nil"/>
                <w:bottom w:val="nil"/>
                <w:right w:val="nil"/>
                <w:between w:val="nil"/>
              </w:pBdr>
              <w:spacing w:after="0"/>
              <w:ind w:left="57" w:right="57"/>
              <w:rPr>
                <w:rFonts w:ascii="Times New Roman" w:hAnsi="Times New Roman" w:cs="Times New Roman"/>
                <w:i/>
              </w:rPr>
            </w:pPr>
            <w:r w:rsidRPr="009B2559">
              <w:rPr>
                <w:rFonts w:ascii="Times New Roman" w:hAnsi="Times New Roman" w:cs="Times New Roman"/>
              </w:rPr>
              <w:t>То</w:t>
            </w:r>
            <w:r>
              <w:rPr>
                <w:rFonts w:ascii="Times New Roman" w:hAnsi="Times New Roman" w:cs="Times New Roman"/>
                <w:b/>
              </w:rPr>
              <w:t>-36;</w:t>
            </w:r>
            <w:r w:rsidR="00821996">
              <w:rPr>
                <w:rFonts w:ascii="Times New Roman" w:hAnsi="Times New Roman" w:cs="Times New Roman"/>
                <w:b/>
              </w:rPr>
              <w:t xml:space="preserve"> </w:t>
            </w:r>
            <w:r w:rsidRPr="009B2559">
              <w:rPr>
                <w:rFonts w:ascii="Times New Roman" w:hAnsi="Times New Roman" w:cs="Times New Roman"/>
              </w:rPr>
              <w:t>Пр</w:t>
            </w:r>
            <w:r>
              <w:rPr>
                <w:rFonts w:ascii="Times New Roman" w:hAnsi="Times New Roman" w:cs="Times New Roman"/>
              </w:rPr>
              <w:t>-</w:t>
            </w:r>
            <w:r>
              <w:rPr>
                <w:rFonts w:ascii="Times New Roman" w:hAnsi="Times New Roman" w:cs="Times New Roman"/>
                <w:b/>
              </w:rPr>
              <w:t>36</w:t>
            </w:r>
          </w:p>
        </w:tc>
      </w:tr>
      <w:tr w:rsidR="00DB7685" w:rsidRPr="00191F8A" w14:paraId="1272225E" w14:textId="77777777" w:rsidTr="00311AD2">
        <w:trPr>
          <w:trHeight w:val="20"/>
        </w:trPr>
        <w:tc>
          <w:tcPr>
            <w:tcW w:w="3724" w:type="pct"/>
            <w:gridSpan w:val="2"/>
          </w:tcPr>
          <w:p w14:paraId="1660040E" w14:textId="30FA631E" w:rsidR="00DB7685" w:rsidRPr="00191F8A" w:rsidRDefault="00821996"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Pr>
                <w:rFonts w:ascii="Times New Roman" w:hAnsi="Times New Roman" w:cs="Times New Roman"/>
                <w:b/>
              </w:rPr>
              <w:t>Консультации</w:t>
            </w:r>
          </w:p>
        </w:tc>
        <w:tc>
          <w:tcPr>
            <w:tcW w:w="1276" w:type="pct"/>
            <w:gridSpan w:val="2"/>
          </w:tcPr>
          <w:p w14:paraId="7C8842A8" w14:textId="2FD03BDC" w:rsidR="00DB7685" w:rsidRPr="00821996" w:rsidRDefault="00821996" w:rsidP="00B34290">
            <w:pPr>
              <w:widowControl w:val="0"/>
              <w:pBdr>
                <w:top w:val="nil"/>
                <w:left w:val="nil"/>
                <w:bottom w:val="nil"/>
                <w:right w:val="nil"/>
                <w:between w:val="nil"/>
              </w:pBdr>
              <w:spacing w:after="0"/>
              <w:ind w:left="57" w:right="57"/>
              <w:rPr>
                <w:rFonts w:ascii="Times New Roman" w:hAnsi="Times New Roman" w:cs="Times New Roman"/>
                <w:b/>
                <w:bCs/>
              </w:rPr>
            </w:pPr>
            <w:r w:rsidRPr="00821996">
              <w:rPr>
                <w:rFonts w:ascii="Times New Roman" w:hAnsi="Times New Roman" w:cs="Times New Roman"/>
                <w:b/>
                <w:bCs/>
              </w:rPr>
              <w:t>12</w:t>
            </w:r>
          </w:p>
        </w:tc>
      </w:tr>
      <w:tr w:rsidR="00821996" w:rsidRPr="00191F8A" w14:paraId="14101C60" w14:textId="77777777" w:rsidTr="00311AD2">
        <w:trPr>
          <w:trHeight w:val="20"/>
        </w:trPr>
        <w:tc>
          <w:tcPr>
            <w:tcW w:w="3724" w:type="pct"/>
            <w:gridSpan w:val="2"/>
          </w:tcPr>
          <w:p w14:paraId="7CD60115" w14:textId="3F8F1457" w:rsidR="00821996" w:rsidRDefault="00821996"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Pr>
                <w:rFonts w:ascii="Times New Roman" w:hAnsi="Times New Roman" w:cs="Times New Roman"/>
                <w:b/>
              </w:rPr>
              <w:t>Экзамен</w:t>
            </w:r>
          </w:p>
        </w:tc>
        <w:tc>
          <w:tcPr>
            <w:tcW w:w="1276" w:type="pct"/>
            <w:gridSpan w:val="2"/>
          </w:tcPr>
          <w:p w14:paraId="38F46D41" w14:textId="6F0C14C9" w:rsidR="00821996" w:rsidRPr="00821996" w:rsidRDefault="00821996" w:rsidP="00B34290">
            <w:pPr>
              <w:widowControl w:val="0"/>
              <w:pBdr>
                <w:top w:val="nil"/>
                <w:left w:val="nil"/>
                <w:bottom w:val="nil"/>
                <w:right w:val="nil"/>
                <w:between w:val="nil"/>
              </w:pBdr>
              <w:spacing w:after="0"/>
              <w:ind w:left="57" w:right="57"/>
              <w:rPr>
                <w:rFonts w:ascii="Times New Roman" w:hAnsi="Times New Roman" w:cs="Times New Roman"/>
                <w:b/>
                <w:bCs/>
              </w:rPr>
            </w:pPr>
            <w:r w:rsidRPr="00821996">
              <w:rPr>
                <w:rFonts w:ascii="Times New Roman" w:hAnsi="Times New Roman" w:cs="Times New Roman"/>
                <w:b/>
                <w:bCs/>
              </w:rPr>
              <w:t>6</w:t>
            </w:r>
          </w:p>
        </w:tc>
      </w:tr>
      <w:tr w:rsidR="00821996" w:rsidRPr="00191F8A" w14:paraId="71E56E0A" w14:textId="77777777" w:rsidTr="00311AD2">
        <w:trPr>
          <w:trHeight w:val="20"/>
        </w:trPr>
        <w:tc>
          <w:tcPr>
            <w:tcW w:w="3724" w:type="pct"/>
            <w:gridSpan w:val="2"/>
          </w:tcPr>
          <w:p w14:paraId="25F9EE36" w14:textId="4FB478FF" w:rsidR="00821996" w:rsidRDefault="00821996"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Pr>
                <w:rFonts w:ascii="Times New Roman" w:hAnsi="Times New Roman" w:cs="Times New Roman"/>
                <w:b/>
              </w:rPr>
              <w:t>Всего</w:t>
            </w:r>
          </w:p>
        </w:tc>
        <w:tc>
          <w:tcPr>
            <w:tcW w:w="1276" w:type="pct"/>
            <w:gridSpan w:val="2"/>
          </w:tcPr>
          <w:p w14:paraId="00344FC8" w14:textId="6B6455D5" w:rsidR="00821996" w:rsidRPr="00821996" w:rsidRDefault="00821996" w:rsidP="00B34290">
            <w:pPr>
              <w:widowControl w:val="0"/>
              <w:pBdr>
                <w:top w:val="nil"/>
                <w:left w:val="nil"/>
                <w:bottom w:val="nil"/>
                <w:right w:val="nil"/>
                <w:between w:val="nil"/>
              </w:pBdr>
              <w:spacing w:after="0"/>
              <w:ind w:left="57" w:right="57"/>
              <w:rPr>
                <w:rFonts w:ascii="Times New Roman" w:hAnsi="Times New Roman" w:cs="Times New Roman"/>
                <w:b/>
                <w:bCs/>
              </w:rPr>
            </w:pPr>
            <w:r w:rsidRPr="00821996">
              <w:rPr>
                <w:rFonts w:ascii="Times New Roman" w:hAnsi="Times New Roman" w:cs="Times New Roman"/>
                <w:b/>
                <w:bCs/>
              </w:rPr>
              <w:t>90</w:t>
            </w:r>
          </w:p>
        </w:tc>
      </w:tr>
    </w:tbl>
    <w:p w14:paraId="4DC1E908" w14:textId="77777777" w:rsidR="00311AD2" w:rsidRPr="00191F8A" w:rsidRDefault="00311AD2" w:rsidP="00E67618">
      <w:pPr>
        <w:keepNext/>
        <w:keepLines/>
        <w:spacing w:after="0" w:line="240" w:lineRule="auto"/>
        <w:ind w:right="57"/>
        <w:outlineLvl w:val="0"/>
        <w:rPr>
          <w:rFonts w:ascii="Times New Roman" w:hAnsi="Times New Roman" w:cs="Times New Roman"/>
          <w:b/>
          <w:color w:val="000000"/>
        </w:rPr>
        <w:sectPr w:rsidR="00311AD2" w:rsidRPr="00191F8A">
          <w:pgSz w:w="16838" w:h="11906" w:orient="landscape"/>
          <w:pgMar w:top="1701" w:right="1134" w:bottom="851" w:left="1134" w:header="709" w:footer="709" w:gutter="0"/>
          <w:cols w:space="720"/>
        </w:sectPr>
      </w:pPr>
      <w:bookmarkStart w:id="0" w:name="_heading=h.17dp8vu" w:colFirst="0" w:colLast="0"/>
      <w:bookmarkEnd w:id="0"/>
    </w:p>
    <w:p w14:paraId="2315ACA7" w14:textId="77777777" w:rsidR="00311AD2" w:rsidRPr="00191F8A" w:rsidRDefault="00311AD2" w:rsidP="00311AD2">
      <w:pPr>
        <w:spacing w:after="0" w:line="240" w:lineRule="auto"/>
        <w:jc w:val="center"/>
        <w:outlineLvl w:val="1"/>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lastRenderedPageBreak/>
        <w:t>3. УСЛОВИЯ РЕАЛИЗАЦИИ УЧЕБНОЙ ДИСЦИПЛИНЫ</w:t>
      </w:r>
    </w:p>
    <w:p w14:paraId="118D46DB" w14:textId="77777777" w:rsidR="00311AD2" w:rsidRPr="00191F8A" w:rsidRDefault="00311AD2" w:rsidP="00311AD2">
      <w:pPr>
        <w:tabs>
          <w:tab w:val="left" w:pos="855"/>
        </w:tabs>
        <w:spacing w:after="0" w:line="240" w:lineRule="auto"/>
        <w:jc w:val="both"/>
        <w:outlineLvl w:val="1"/>
        <w:rPr>
          <w:rFonts w:ascii="Times New Roman" w:eastAsia="Times New Roman" w:hAnsi="Times New Roman" w:cs="Times New Roman"/>
          <w:b/>
          <w:lang w:eastAsia="ru-RU"/>
        </w:rPr>
      </w:pPr>
      <w:bookmarkStart w:id="1" w:name="bookmark10"/>
      <w:r w:rsidRPr="00191F8A">
        <w:rPr>
          <w:rFonts w:ascii="Times New Roman" w:eastAsia="Times New Roman" w:hAnsi="Times New Roman" w:cs="Times New Roman"/>
          <w:b/>
          <w:lang w:eastAsia="ru-RU"/>
        </w:rPr>
        <w:t>3.1.</w:t>
      </w:r>
      <w:r w:rsidRPr="00191F8A">
        <w:rPr>
          <w:rFonts w:ascii="Times New Roman" w:eastAsia="Times New Roman" w:hAnsi="Times New Roman" w:cs="Times New Roman"/>
          <w:b/>
          <w:color w:val="1F497D"/>
          <w:lang w:eastAsia="ru-RU"/>
        </w:rPr>
        <w:tab/>
      </w:r>
      <w:r w:rsidRPr="00191F8A">
        <w:rPr>
          <w:rFonts w:ascii="Times New Roman" w:eastAsia="Times New Roman" w:hAnsi="Times New Roman" w:cs="Times New Roman"/>
          <w:b/>
          <w:lang w:eastAsia="ru-RU"/>
        </w:rPr>
        <w:t>Материально-техническое обеспечени</w:t>
      </w:r>
      <w:bookmarkEnd w:id="1"/>
      <w:r w:rsidRPr="00191F8A">
        <w:rPr>
          <w:rFonts w:ascii="Times New Roman" w:eastAsia="Times New Roman" w:hAnsi="Times New Roman" w:cs="Times New Roman"/>
          <w:b/>
          <w:lang w:eastAsia="ru-RU"/>
        </w:rPr>
        <w:t>е</w:t>
      </w:r>
    </w:p>
    <w:p w14:paraId="73E3FE45"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Учебная дисциплина изучается в кабинете русского языка и литературы.</w:t>
      </w:r>
    </w:p>
    <w:p w14:paraId="0C9E9E8C"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Оборудование учебного кабинета:</w:t>
      </w:r>
    </w:p>
    <w:p w14:paraId="3C350F8A" w14:textId="77777777" w:rsidR="00311AD2" w:rsidRPr="00191F8A" w:rsidRDefault="00311AD2" w:rsidP="00311AD2">
      <w:pPr>
        <w:tabs>
          <w:tab w:val="left" w:pos="174"/>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рабочие места по количеству обучающихся;</w:t>
      </w:r>
    </w:p>
    <w:p w14:paraId="5AA20131" w14:textId="77777777" w:rsidR="00311AD2" w:rsidRPr="00191F8A" w:rsidRDefault="00311AD2" w:rsidP="00311AD2">
      <w:pPr>
        <w:tabs>
          <w:tab w:val="left" w:pos="169"/>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рабочее место преподавателя;</w:t>
      </w:r>
    </w:p>
    <w:p w14:paraId="14148966" w14:textId="77777777" w:rsidR="00311AD2" w:rsidRPr="00191F8A" w:rsidRDefault="00311AD2" w:rsidP="00311AD2">
      <w:pPr>
        <w:tabs>
          <w:tab w:val="left" w:pos="174"/>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комплект учебно-наглядных пособий «</w:t>
      </w:r>
      <w:r w:rsidRPr="00191F8A">
        <w:rPr>
          <w:rFonts w:ascii="Times New Roman" w:eastAsia="TimesNewRoman" w:hAnsi="Times New Roman" w:cs="Times New Roman"/>
          <w:lang w:eastAsia="ru-RU"/>
        </w:rPr>
        <w:t>«Русский язык 10-11»</w:t>
      </w:r>
      <w:r w:rsidRPr="00191F8A">
        <w:rPr>
          <w:rFonts w:ascii="Times New Roman" w:eastAsia="Times New Roman" w:hAnsi="Times New Roman" w:cs="Times New Roman"/>
          <w:lang w:eastAsia="ru-RU"/>
        </w:rPr>
        <w:t xml:space="preserve">»; </w:t>
      </w:r>
    </w:p>
    <w:p w14:paraId="72E7C44D" w14:textId="77777777" w:rsidR="00311AD2" w:rsidRPr="00191F8A" w:rsidRDefault="00311AD2" w:rsidP="00311AD2">
      <w:pPr>
        <w:autoSpaceDE w:val="0"/>
        <w:autoSpaceDN w:val="0"/>
        <w:adjustRightInd w:val="0"/>
        <w:spacing w:after="0" w:line="240" w:lineRule="auto"/>
        <w:rPr>
          <w:rFonts w:ascii="Times New Roman" w:eastAsia="TimesNewRoman" w:hAnsi="Times New Roman" w:cs="Times New Roman"/>
          <w:lang w:eastAsia="ru-RU"/>
        </w:rPr>
      </w:pPr>
      <w:r w:rsidRPr="00191F8A">
        <w:rPr>
          <w:rFonts w:ascii="Times New Roman" w:eastAsia="TimesNewRoman" w:hAnsi="Times New Roman" w:cs="Times New Roman"/>
          <w:lang w:eastAsia="ru-RU"/>
        </w:rPr>
        <w:t>- наглядные и электронные пособия;</w:t>
      </w:r>
    </w:p>
    <w:p w14:paraId="4062AB4B"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191F8A">
        <w:rPr>
          <w:rFonts w:ascii="Times New Roman" w:eastAsia="Times New Roman" w:hAnsi="Times New Roman" w:cs="Times New Roman"/>
          <w:bCs/>
          <w:lang w:eastAsia="ru-RU"/>
        </w:rPr>
        <w:t xml:space="preserve"> - </w:t>
      </w:r>
      <w:r w:rsidRPr="00191F8A">
        <w:rPr>
          <w:rFonts w:ascii="Times New Roman" w:eastAsia="TimesNewRoman" w:hAnsi="Times New Roman" w:cs="Times New Roman"/>
          <w:lang w:eastAsia="ru-RU"/>
        </w:rPr>
        <w:t xml:space="preserve">методические разработки уроков и мероприятий. </w:t>
      </w:r>
    </w:p>
    <w:p w14:paraId="245236B0" w14:textId="77777777" w:rsidR="00311AD2" w:rsidRPr="00191F8A" w:rsidRDefault="00311AD2" w:rsidP="0031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14:paraId="0108BAA2" w14:textId="77777777" w:rsidR="00311AD2" w:rsidRPr="00191F8A" w:rsidRDefault="00311AD2" w:rsidP="00311AD2">
      <w:pPr>
        <w:shd w:val="clear" w:color="auto" w:fill="FFFFFF"/>
        <w:spacing w:after="0" w:line="240" w:lineRule="auto"/>
        <w:rPr>
          <w:rFonts w:ascii="Times New Roman" w:eastAsia="Times New Roman" w:hAnsi="Times New Roman" w:cs="Times New Roman"/>
          <w:b/>
          <w:bCs/>
          <w:lang w:eastAsia="ru-RU"/>
        </w:rPr>
      </w:pPr>
      <w:r w:rsidRPr="00191F8A">
        <w:rPr>
          <w:rFonts w:ascii="Times New Roman" w:eastAsia="Times New Roman" w:hAnsi="Times New Roman" w:cs="Times New Roman"/>
          <w:b/>
          <w:bCs/>
          <w:lang w:eastAsia="ru-RU"/>
        </w:rPr>
        <w:t xml:space="preserve">Технические средства обучения: </w:t>
      </w:r>
    </w:p>
    <w:p w14:paraId="46EC9146" w14:textId="77777777" w:rsidR="00311AD2" w:rsidRPr="00191F8A" w:rsidRDefault="00311AD2" w:rsidP="00311AD2">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компьютеры;</w:t>
      </w:r>
    </w:p>
    <w:p w14:paraId="7C8DFBA6" w14:textId="77777777" w:rsidR="00311AD2" w:rsidRPr="00191F8A" w:rsidRDefault="00311AD2" w:rsidP="00311AD2">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мультимедиа;</w:t>
      </w:r>
    </w:p>
    <w:p w14:paraId="6DFC1713" w14:textId="77777777" w:rsidR="00311AD2" w:rsidRPr="00191F8A" w:rsidRDefault="00311AD2" w:rsidP="00311AD2">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локальная сеть кабинета, интернет;</w:t>
      </w:r>
    </w:p>
    <w:p w14:paraId="7B0E12D5" w14:textId="77777777" w:rsidR="00311AD2" w:rsidRPr="00191F8A" w:rsidRDefault="00311AD2" w:rsidP="00311AD2">
      <w:pPr>
        <w:numPr>
          <w:ilvl w:val="0"/>
          <w:numId w:val="18"/>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периферийное оборудование и оргтехника.</w:t>
      </w:r>
    </w:p>
    <w:p w14:paraId="65F57AF9" w14:textId="77777777" w:rsidR="00311AD2" w:rsidRPr="00191F8A" w:rsidRDefault="00311AD2" w:rsidP="00311A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p>
    <w:p w14:paraId="157B9D91" w14:textId="77777777" w:rsidR="00311AD2" w:rsidRPr="00191F8A" w:rsidRDefault="00311AD2" w:rsidP="00311AD2">
      <w:pPr>
        <w:tabs>
          <w:tab w:val="left" w:pos="486"/>
        </w:tabs>
        <w:spacing w:after="0" w:line="240" w:lineRule="auto"/>
        <w:jc w:val="both"/>
        <w:outlineLvl w:val="1"/>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3.2.</w:t>
      </w:r>
      <w:r w:rsidRPr="00191F8A">
        <w:rPr>
          <w:rFonts w:ascii="Times New Roman" w:eastAsia="Times New Roman" w:hAnsi="Times New Roman" w:cs="Times New Roman"/>
          <w:b/>
          <w:lang w:eastAsia="ru-RU"/>
        </w:rPr>
        <w:tab/>
        <w:t>Информационное обеспечение обучения</w:t>
      </w:r>
    </w:p>
    <w:p w14:paraId="425887DC" w14:textId="77777777" w:rsidR="00311AD2" w:rsidRPr="00191F8A" w:rsidRDefault="00311AD2" w:rsidP="00311AD2">
      <w:pPr>
        <w:spacing w:after="0" w:line="240" w:lineRule="auto"/>
        <w:jc w:val="both"/>
        <w:outlineLvl w:val="1"/>
        <w:rPr>
          <w:rFonts w:ascii="Times New Roman" w:eastAsia="Times New Roman" w:hAnsi="Times New Roman" w:cs="Times New Roman"/>
          <w:b/>
          <w:lang w:eastAsia="ru-RU"/>
        </w:rPr>
      </w:pPr>
      <w:bookmarkStart w:id="2" w:name="bookmark12"/>
      <w:r w:rsidRPr="00191F8A">
        <w:rPr>
          <w:rFonts w:ascii="Times New Roman" w:eastAsia="Times New Roman" w:hAnsi="Times New Roman" w:cs="Times New Roman"/>
          <w:b/>
          <w:lang w:eastAsia="ru-RU"/>
        </w:rPr>
        <w:t>3.2.</w:t>
      </w:r>
      <w:proofErr w:type="gramStart"/>
      <w:r w:rsidRPr="00191F8A">
        <w:rPr>
          <w:rFonts w:ascii="Times New Roman" w:eastAsia="Times New Roman" w:hAnsi="Times New Roman" w:cs="Times New Roman"/>
          <w:b/>
          <w:lang w:eastAsia="ru-RU"/>
        </w:rPr>
        <w:t>1.Перечень</w:t>
      </w:r>
      <w:proofErr w:type="gramEnd"/>
      <w:r w:rsidRPr="00191F8A">
        <w:rPr>
          <w:rFonts w:ascii="Times New Roman" w:eastAsia="Times New Roman" w:hAnsi="Times New Roman" w:cs="Times New Roman"/>
          <w:b/>
          <w:lang w:eastAsia="ru-RU"/>
        </w:rPr>
        <w:t xml:space="preserve"> учебных изданий, Интернет-ресурсов, дополнительной литературы</w:t>
      </w:r>
      <w:bookmarkEnd w:id="2"/>
    </w:p>
    <w:p w14:paraId="5960E800" w14:textId="77777777" w:rsidR="00311AD2" w:rsidRPr="00191F8A" w:rsidRDefault="00311AD2" w:rsidP="00311AD2">
      <w:pPr>
        <w:spacing w:after="0" w:line="240" w:lineRule="auto"/>
        <w:jc w:val="both"/>
        <w:outlineLvl w:val="1"/>
        <w:rPr>
          <w:rFonts w:ascii="Times New Roman" w:eastAsia="Times New Roman" w:hAnsi="Times New Roman" w:cs="Times New Roman"/>
          <w:b/>
          <w:lang w:eastAsia="ru-RU"/>
        </w:rPr>
      </w:pPr>
      <w:r w:rsidRPr="00191F8A">
        <w:rPr>
          <w:rFonts w:ascii="Times New Roman" w:eastAsia="Times New Roman" w:hAnsi="Times New Roman" w:cs="Times New Roman"/>
          <w:b/>
          <w:bCs/>
          <w:color w:val="000000"/>
          <w:lang w:eastAsia="ru-RU"/>
        </w:rPr>
        <w:t>Основные печатные издания</w:t>
      </w:r>
    </w:p>
    <w:p w14:paraId="03A62B2B" w14:textId="7E275A2C" w:rsidR="0053071F" w:rsidRPr="0053071F" w:rsidRDefault="0053071F" w:rsidP="0053071F">
      <w:pPr>
        <w:pStyle w:val="aff1"/>
        <w:numPr>
          <w:ilvl w:val="0"/>
          <w:numId w:val="23"/>
        </w:numPr>
        <w:spacing w:after="0" w:line="240" w:lineRule="auto"/>
        <w:jc w:val="both"/>
        <w:rPr>
          <w:rFonts w:ascii="Times New Roman" w:eastAsia="Times New Roman" w:hAnsi="Times New Roman"/>
          <w:color w:val="000000"/>
          <w:lang w:eastAsia="ru-RU"/>
        </w:rPr>
      </w:pPr>
      <w:bookmarkStart w:id="3" w:name="_Hlk211452187"/>
      <w:r w:rsidRPr="0053071F">
        <w:rPr>
          <w:rFonts w:ascii="Times New Roman" w:eastAsia="Times New Roman" w:hAnsi="Times New Roman"/>
          <w:color w:val="000000"/>
          <w:lang w:eastAsia="ru-RU"/>
        </w:rPr>
        <w:t>Малявина, Т. П. Русский язык. Базовый уровень. Практикум: учебное пособие,</w:t>
      </w:r>
    </w:p>
    <w:p w14:paraId="18D2C154" w14:textId="77777777" w:rsidR="0053071F" w:rsidRPr="0053071F" w:rsidRDefault="0053071F" w:rsidP="0053071F">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разработанное в комплекте с учебником для образовательных организаций, реализующих</w:t>
      </w:r>
    </w:p>
    <w:p w14:paraId="684F6989" w14:textId="77777777" w:rsidR="0053071F" w:rsidRPr="0053071F" w:rsidRDefault="0053071F" w:rsidP="0053071F">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образовательные программы среднего профессионального образования / Т. П. Малявина. —</w:t>
      </w:r>
    </w:p>
    <w:p w14:paraId="23AD5575" w14:textId="6DA2CA87" w:rsidR="0053071F" w:rsidRPr="0053071F" w:rsidRDefault="0053071F" w:rsidP="0053071F">
      <w:pPr>
        <w:spacing w:after="0" w:line="240" w:lineRule="auto"/>
        <w:ind w:left="360" w:hanging="360"/>
        <w:contextualSpacing/>
        <w:jc w:val="both"/>
        <w:rPr>
          <w:rFonts w:ascii="Times New Roman" w:eastAsia="Times New Roman" w:hAnsi="Times New Roman" w:cs="Times New Roman"/>
          <w:color w:val="000000"/>
          <w:lang w:eastAsia="ru-RU"/>
        </w:rPr>
      </w:pPr>
      <w:proofErr w:type="spellStart"/>
      <w:proofErr w:type="gramStart"/>
      <w:r w:rsidRPr="0053071F">
        <w:rPr>
          <w:rFonts w:ascii="Times New Roman" w:eastAsia="Times New Roman" w:hAnsi="Times New Roman" w:cs="Times New Roman"/>
          <w:color w:val="000000"/>
          <w:lang w:eastAsia="ru-RU"/>
        </w:rPr>
        <w:t>Москв</w:t>
      </w:r>
      <w:proofErr w:type="spellEnd"/>
      <w:r w:rsidRPr="0053071F">
        <w:rPr>
          <w:rFonts w:ascii="Times New Roman" w:eastAsia="Times New Roman" w:hAnsi="Times New Roman" w:cs="Times New Roman"/>
          <w:color w:val="000000"/>
          <w:lang w:eastAsia="ru-RU"/>
        </w:rPr>
        <w:t xml:space="preserve"> :</w:t>
      </w:r>
      <w:proofErr w:type="gramEnd"/>
      <w:r w:rsidRPr="0053071F">
        <w:rPr>
          <w:rFonts w:ascii="Times New Roman" w:eastAsia="Times New Roman" w:hAnsi="Times New Roman" w:cs="Times New Roman"/>
          <w:color w:val="000000"/>
          <w:lang w:eastAsia="ru-RU"/>
        </w:rPr>
        <w:t xml:space="preserve"> Просвещение, 2024. — 126, [2] с. — (Учебник СПО). </w:t>
      </w:r>
    </w:p>
    <w:p w14:paraId="4BB4309C" w14:textId="77777777" w:rsidR="0053071F" w:rsidRPr="0053071F" w:rsidRDefault="0053071F" w:rsidP="0053071F">
      <w:pPr>
        <w:spacing w:after="0" w:line="240" w:lineRule="auto"/>
        <w:ind w:left="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2. Рудяков, А.Н. Русский язык. Базовый уровень (в 2 частях). Часть 1: учебник для</w:t>
      </w:r>
    </w:p>
    <w:p w14:paraId="5AB9B8F9" w14:textId="77777777" w:rsidR="0053071F" w:rsidRPr="0053071F" w:rsidRDefault="0053071F" w:rsidP="0053071F">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образовательных организаций, реализующих образовательные программы среднего</w:t>
      </w:r>
    </w:p>
    <w:p w14:paraId="21F9FC4E" w14:textId="77777777" w:rsidR="0053071F" w:rsidRPr="0053071F" w:rsidRDefault="0053071F" w:rsidP="0053071F">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профессионального образования / А. Н. Рудяков, Т. Я. Фролова, М. Г. Маркина-</w:t>
      </w:r>
      <w:proofErr w:type="spellStart"/>
      <w:r w:rsidRPr="0053071F">
        <w:rPr>
          <w:rFonts w:ascii="Times New Roman" w:eastAsia="Times New Roman" w:hAnsi="Times New Roman" w:cs="Times New Roman"/>
          <w:color w:val="000000"/>
          <w:lang w:eastAsia="ru-RU"/>
        </w:rPr>
        <w:t>Гурджи</w:t>
      </w:r>
      <w:proofErr w:type="spellEnd"/>
      <w:r w:rsidRPr="0053071F">
        <w:rPr>
          <w:rFonts w:ascii="Times New Roman" w:eastAsia="Times New Roman" w:hAnsi="Times New Roman" w:cs="Times New Roman"/>
          <w:color w:val="000000"/>
          <w:lang w:eastAsia="ru-RU"/>
        </w:rPr>
        <w:t>, А. С.</w:t>
      </w:r>
    </w:p>
    <w:p w14:paraId="53855F4B" w14:textId="19409F7F" w:rsidR="0053071F" w:rsidRPr="0053071F" w:rsidRDefault="0053071F" w:rsidP="0053071F">
      <w:pPr>
        <w:spacing w:after="0" w:line="240" w:lineRule="auto"/>
        <w:ind w:left="360" w:hanging="360"/>
        <w:contextualSpacing/>
        <w:jc w:val="both"/>
        <w:rPr>
          <w:rFonts w:ascii="Times New Roman" w:eastAsia="Times New Roman" w:hAnsi="Times New Roman" w:cs="Times New Roman"/>
          <w:color w:val="000000"/>
          <w:lang w:eastAsia="ru-RU"/>
        </w:rPr>
      </w:pPr>
      <w:r w:rsidRPr="0053071F">
        <w:rPr>
          <w:rFonts w:ascii="Times New Roman" w:eastAsia="Times New Roman" w:hAnsi="Times New Roman" w:cs="Times New Roman"/>
          <w:color w:val="000000"/>
          <w:lang w:eastAsia="ru-RU"/>
        </w:rPr>
        <w:t xml:space="preserve">Бурдина. — Москва: Просвещение, 2024. — 303, [1] с. — (Учебник СПО). </w:t>
      </w:r>
    </w:p>
    <w:bookmarkEnd w:id="3"/>
    <w:p w14:paraId="32C6D4A2" w14:textId="77777777" w:rsidR="0053071F" w:rsidRDefault="0053071F" w:rsidP="0053071F">
      <w:pPr>
        <w:spacing w:after="0" w:line="240" w:lineRule="auto"/>
        <w:ind w:left="360" w:hanging="360"/>
        <w:contextualSpacing/>
        <w:jc w:val="both"/>
        <w:rPr>
          <w:rFonts w:ascii="Times New Roman" w:eastAsia="Times New Roman" w:hAnsi="Times New Roman" w:cs="Times New Roman"/>
          <w:b/>
          <w:iCs/>
          <w:color w:val="000000"/>
          <w:spacing w:val="-1"/>
          <w:lang w:eastAsia="ru-RU"/>
        </w:rPr>
      </w:pPr>
    </w:p>
    <w:p w14:paraId="506AEEA9" w14:textId="05CA08F8" w:rsidR="00311AD2" w:rsidRPr="00191F8A" w:rsidRDefault="00311AD2" w:rsidP="0053071F">
      <w:pPr>
        <w:spacing w:after="0" w:line="240" w:lineRule="auto"/>
        <w:ind w:left="360" w:hanging="360"/>
        <w:contextualSpacing/>
        <w:jc w:val="both"/>
        <w:rPr>
          <w:rFonts w:ascii="Times New Roman" w:eastAsia="Times New Roman" w:hAnsi="Times New Roman" w:cs="Times New Roman"/>
          <w:lang w:eastAsia="ru-RU"/>
        </w:rPr>
      </w:pPr>
      <w:r w:rsidRPr="00191F8A">
        <w:rPr>
          <w:rFonts w:ascii="Times New Roman" w:eastAsia="Times New Roman" w:hAnsi="Times New Roman" w:cs="Times New Roman"/>
          <w:b/>
          <w:iCs/>
          <w:color w:val="000000"/>
          <w:spacing w:val="-1"/>
          <w:lang w:eastAsia="ru-RU"/>
        </w:rPr>
        <w:t>3.2.2. Дополнительная литература</w:t>
      </w:r>
      <w:r w:rsidRPr="00191F8A">
        <w:rPr>
          <w:rFonts w:ascii="Times New Roman" w:eastAsia="Times New Roman" w:hAnsi="Times New Roman" w:cs="Times New Roman"/>
          <w:lang w:eastAsia="ru-RU"/>
        </w:rPr>
        <w:t xml:space="preserve"> </w:t>
      </w:r>
    </w:p>
    <w:p w14:paraId="3152A03D"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Интернет-ресурсы</w:t>
      </w:r>
      <w:r w:rsidRPr="00191F8A">
        <w:rPr>
          <w:rFonts w:ascii="Times New Roman" w:eastAsia="Times New Roman" w:hAnsi="Times New Roman" w:cs="Times New Roman"/>
          <w:lang w:eastAsia="ru-RU"/>
        </w:rPr>
        <w:t>:</w:t>
      </w:r>
    </w:p>
    <w:p w14:paraId="49DA0BA4"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eor</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it</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w:t>
      </w:r>
      <w:proofErr w:type="spellEnd"/>
      <w:r w:rsidRPr="00191F8A">
        <w:rPr>
          <w:rFonts w:ascii="Times New Roman" w:eastAsia="Times New Roman" w:hAnsi="Times New Roman" w:cs="Times New Roman"/>
          <w:lang w:eastAsia="ru-RU"/>
        </w:rPr>
        <w:t>/</w:t>
      </w:r>
      <w:proofErr w:type="spellStart"/>
      <w:r w:rsidRPr="00191F8A">
        <w:rPr>
          <w:rFonts w:ascii="Times New Roman" w:eastAsia="Times New Roman" w:hAnsi="Times New Roman" w:cs="Times New Roman"/>
          <w:lang w:eastAsia="ru-RU"/>
        </w:rPr>
        <w:t>eor</w:t>
      </w:r>
      <w:proofErr w:type="spellEnd"/>
      <w:r w:rsidRPr="00191F8A">
        <w:rPr>
          <w:rFonts w:ascii="Times New Roman" w:eastAsia="Times New Roman" w:hAnsi="Times New Roman" w:cs="Times New Roman"/>
          <w:lang w:eastAsia="ru-RU"/>
        </w:rPr>
        <w:t xml:space="preserve"> (учебный портал по использованию ЭОР). </w:t>
      </w:r>
    </w:p>
    <w:p w14:paraId="4CFD775B" w14:textId="77777777" w:rsidR="00311AD2" w:rsidRPr="00191F8A" w:rsidRDefault="00311AD2" w:rsidP="00311AD2">
      <w:pPr>
        <w:spacing w:after="0" w:line="240" w:lineRule="auto"/>
        <w:jc w:val="both"/>
        <w:rPr>
          <w:rFonts w:ascii="Times New Roman" w:eastAsia="Times New Roman" w:hAnsi="Times New Roman" w:cs="Times New Roman"/>
          <w:lang w:eastAsia="ru-RU"/>
        </w:rPr>
      </w:pP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ruscorpora</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w:t>
      </w:r>
      <w:proofErr w:type="spellEnd"/>
      <w:r w:rsidRPr="00191F8A">
        <w:rPr>
          <w:rFonts w:ascii="Times New Roman" w:eastAsia="Times New Roman" w:hAnsi="Times New Roman" w:cs="Times New Roman"/>
          <w:lang w:eastAsia="ru-RU"/>
        </w:rPr>
        <w:t xml:space="preserve"> (Национальный корпус русского языка — информационно-справочная система, основанная на собрании русских текстов в электронной форме).</w:t>
      </w:r>
    </w:p>
    <w:p w14:paraId="32D8C3AA"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russkiyjazik</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w:t>
      </w:r>
      <w:proofErr w:type="spellEnd"/>
      <w:r w:rsidRPr="00191F8A">
        <w:rPr>
          <w:rFonts w:ascii="Times New Roman" w:eastAsia="Times New Roman" w:hAnsi="Times New Roman" w:cs="Times New Roman"/>
          <w:lang w:eastAsia="ru-RU"/>
        </w:rPr>
        <w:t xml:space="preserve"> (энциклопедия «Языкознание»).</w:t>
      </w:r>
    </w:p>
    <w:p w14:paraId="40D70FEC" w14:textId="77777777" w:rsidR="00311AD2" w:rsidRPr="00191F8A" w:rsidRDefault="00311AD2" w:rsidP="00311AD2">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etymolog</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ruslang</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w:t>
      </w:r>
      <w:proofErr w:type="spellEnd"/>
      <w:r w:rsidRPr="00191F8A">
        <w:rPr>
          <w:rFonts w:ascii="Times New Roman" w:eastAsia="Times New Roman" w:hAnsi="Times New Roman" w:cs="Times New Roman"/>
          <w:lang w:eastAsia="ru-RU"/>
        </w:rPr>
        <w:t xml:space="preserve"> (Этимология и история русского языка). </w:t>
      </w:r>
    </w:p>
    <w:p w14:paraId="158AAF4C" w14:textId="77777777" w:rsidR="00311AD2" w:rsidRPr="00191F8A" w:rsidRDefault="00311AD2" w:rsidP="00311AD2">
      <w:pPr>
        <w:spacing w:after="0" w:line="240" w:lineRule="auto"/>
        <w:jc w:val="both"/>
        <w:rPr>
          <w:rFonts w:ascii="Times New Roman" w:eastAsia="Times New Roman" w:hAnsi="Times New Roman" w:cs="Times New Roman"/>
          <w:lang w:eastAsia="ru-RU"/>
        </w:rPr>
      </w:pP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rus.1september. </w:t>
      </w:r>
      <w:proofErr w:type="spellStart"/>
      <w:r w:rsidRPr="00191F8A">
        <w:rPr>
          <w:rFonts w:ascii="Times New Roman" w:eastAsia="Times New Roman" w:hAnsi="Times New Roman" w:cs="Times New Roman"/>
          <w:lang w:eastAsia="ru-RU"/>
        </w:rPr>
        <w:t>ru</w:t>
      </w:r>
      <w:proofErr w:type="spellEnd"/>
      <w:r w:rsidRPr="00191F8A">
        <w:rPr>
          <w:rFonts w:ascii="Times New Roman" w:eastAsia="Times New Roman" w:hAnsi="Times New Roman" w:cs="Times New Roman"/>
          <w:lang w:eastAsia="ru-RU"/>
        </w:rPr>
        <w:t xml:space="preserve"> (электронная версия газеты «Русский язык»). Сайт для учителей «Я иду на урок русского языка». </w:t>
      </w:r>
    </w:p>
    <w:p w14:paraId="29508D75" w14:textId="77777777" w:rsidR="00391FDC" w:rsidRDefault="00311AD2" w:rsidP="00391FDC">
      <w:pPr>
        <w:spacing w:after="0" w:line="240" w:lineRule="auto"/>
        <w:jc w:val="both"/>
        <w:rPr>
          <w:rFonts w:ascii="Times New Roman" w:eastAsia="Times New Roman" w:hAnsi="Times New Roman" w:cs="Times New Roman"/>
          <w:lang w:eastAsia="ru-RU"/>
        </w:rPr>
      </w:pP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uchportal</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ru</w:t>
      </w:r>
      <w:proofErr w:type="spellEnd"/>
      <w:r w:rsidRPr="00191F8A">
        <w:rPr>
          <w:rFonts w:ascii="Times New Roman" w:eastAsia="Times New Roman" w:hAnsi="Times New Roman" w:cs="Times New Roman"/>
          <w:lang w:eastAsia="ru-RU"/>
        </w:rPr>
        <w:t xml:space="preserve"> (Учительский портал. Уроки, презентации, контрольные работы, тесты, компьютерные программы, методические разработки по русскому языку и литературе). </w:t>
      </w:r>
      <w:proofErr w:type="spellStart"/>
      <w:r w:rsidRPr="00191F8A">
        <w:rPr>
          <w:rFonts w:ascii="Times New Roman" w:eastAsia="Times New Roman" w:hAnsi="Times New Roman" w:cs="Times New Roman"/>
          <w:lang w:eastAsia="ru-RU"/>
        </w:rPr>
        <w:t>www</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Ucheba</w:t>
      </w:r>
      <w:proofErr w:type="spellEnd"/>
      <w:r w:rsidRPr="00191F8A">
        <w:rPr>
          <w:rFonts w:ascii="Times New Roman" w:eastAsia="Times New Roman" w:hAnsi="Times New Roman" w:cs="Times New Roman"/>
          <w:lang w:eastAsia="ru-RU"/>
        </w:rPr>
        <w:t xml:space="preserve">. </w:t>
      </w:r>
      <w:proofErr w:type="spellStart"/>
      <w:r w:rsidRPr="00191F8A">
        <w:rPr>
          <w:rFonts w:ascii="Times New Roman" w:eastAsia="Times New Roman" w:hAnsi="Times New Roman" w:cs="Times New Roman"/>
          <w:lang w:eastAsia="ru-RU"/>
        </w:rPr>
        <w:t>com</w:t>
      </w:r>
      <w:proofErr w:type="spellEnd"/>
      <w:r w:rsidRPr="00191F8A">
        <w:rPr>
          <w:rFonts w:ascii="Times New Roman" w:eastAsia="Times New Roman" w:hAnsi="Times New Roman" w:cs="Times New Roman"/>
          <w:lang w:eastAsia="ru-RU"/>
        </w:rPr>
        <w:t xml:space="preserve"> (Образовательный портал «Учеба»: «Уроки» </w:t>
      </w:r>
    </w:p>
    <w:p w14:paraId="111EA6A1" w14:textId="77777777" w:rsidR="00391FDC" w:rsidRDefault="00391FDC" w:rsidP="00391FDC">
      <w:pPr>
        <w:spacing w:after="0" w:line="240" w:lineRule="auto"/>
        <w:jc w:val="both"/>
        <w:rPr>
          <w:rFonts w:ascii="Times New Roman" w:eastAsia="Times New Roman" w:hAnsi="Times New Roman" w:cs="Times New Roman"/>
          <w:lang w:eastAsia="ru-RU"/>
        </w:rPr>
      </w:pPr>
    </w:p>
    <w:p w14:paraId="5BF2C1D9" w14:textId="77777777" w:rsidR="00391FDC" w:rsidRDefault="00391FDC" w:rsidP="00391FDC">
      <w:pPr>
        <w:spacing w:after="0" w:line="240" w:lineRule="auto"/>
        <w:jc w:val="both"/>
        <w:rPr>
          <w:rFonts w:ascii="Times New Roman" w:eastAsia="Times New Roman" w:hAnsi="Times New Roman" w:cs="Times New Roman"/>
          <w:lang w:eastAsia="ru-RU"/>
        </w:rPr>
      </w:pPr>
    </w:p>
    <w:p w14:paraId="210AF761" w14:textId="77777777" w:rsidR="00391FDC" w:rsidRDefault="00391FDC" w:rsidP="00391FDC">
      <w:pPr>
        <w:spacing w:after="0" w:line="240" w:lineRule="auto"/>
        <w:jc w:val="both"/>
        <w:rPr>
          <w:rFonts w:ascii="Times New Roman" w:eastAsia="Times New Roman" w:hAnsi="Times New Roman" w:cs="Times New Roman"/>
          <w:lang w:eastAsia="ru-RU"/>
        </w:rPr>
      </w:pPr>
    </w:p>
    <w:p w14:paraId="56FF3EB2" w14:textId="77777777" w:rsidR="00391FDC" w:rsidRDefault="00391FDC" w:rsidP="00391FDC">
      <w:pPr>
        <w:spacing w:after="0" w:line="240" w:lineRule="auto"/>
        <w:jc w:val="both"/>
        <w:rPr>
          <w:rFonts w:ascii="Times New Roman" w:eastAsia="Times New Roman" w:hAnsi="Times New Roman" w:cs="Times New Roman"/>
          <w:lang w:eastAsia="ru-RU"/>
        </w:rPr>
      </w:pPr>
    </w:p>
    <w:p w14:paraId="5A0BA5D3" w14:textId="77777777" w:rsidR="00391FDC" w:rsidRDefault="00391FDC" w:rsidP="00391FDC">
      <w:pPr>
        <w:spacing w:after="0" w:line="240" w:lineRule="auto"/>
        <w:jc w:val="both"/>
        <w:rPr>
          <w:rFonts w:ascii="Times New Roman" w:eastAsia="Times New Roman" w:hAnsi="Times New Roman" w:cs="Times New Roman"/>
          <w:lang w:eastAsia="ru-RU"/>
        </w:rPr>
      </w:pPr>
    </w:p>
    <w:p w14:paraId="7BDBCF21" w14:textId="77777777" w:rsidR="00391FDC" w:rsidRDefault="00391FDC" w:rsidP="00391FDC">
      <w:pPr>
        <w:spacing w:after="0" w:line="240" w:lineRule="auto"/>
        <w:jc w:val="both"/>
        <w:rPr>
          <w:rFonts w:ascii="Times New Roman" w:eastAsia="Times New Roman" w:hAnsi="Times New Roman" w:cs="Times New Roman"/>
          <w:lang w:eastAsia="ru-RU"/>
        </w:rPr>
      </w:pPr>
    </w:p>
    <w:p w14:paraId="146349BD" w14:textId="77777777" w:rsidR="00391FDC" w:rsidRDefault="00391FDC" w:rsidP="00391FDC">
      <w:pPr>
        <w:spacing w:after="0" w:line="240" w:lineRule="auto"/>
        <w:jc w:val="both"/>
        <w:rPr>
          <w:rFonts w:ascii="Times New Roman" w:eastAsia="Times New Roman" w:hAnsi="Times New Roman" w:cs="Times New Roman"/>
          <w:lang w:eastAsia="ru-RU"/>
        </w:rPr>
      </w:pPr>
    </w:p>
    <w:p w14:paraId="56E461CE" w14:textId="77777777" w:rsidR="00391FDC" w:rsidRDefault="00391FDC" w:rsidP="00391FDC">
      <w:pPr>
        <w:spacing w:after="0" w:line="240" w:lineRule="auto"/>
        <w:jc w:val="both"/>
        <w:rPr>
          <w:rFonts w:ascii="Times New Roman" w:eastAsia="Times New Roman" w:hAnsi="Times New Roman" w:cs="Times New Roman"/>
          <w:lang w:eastAsia="ru-RU"/>
        </w:rPr>
      </w:pPr>
    </w:p>
    <w:p w14:paraId="2F593093" w14:textId="77777777" w:rsidR="00391FDC" w:rsidRDefault="00391FDC" w:rsidP="00391FDC">
      <w:pPr>
        <w:spacing w:after="0" w:line="240" w:lineRule="auto"/>
        <w:jc w:val="both"/>
        <w:rPr>
          <w:rFonts w:ascii="Times New Roman" w:eastAsia="Times New Roman" w:hAnsi="Times New Roman" w:cs="Times New Roman"/>
          <w:lang w:eastAsia="ru-RU"/>
        </w:rPr>
      </w:pPr>
    </w:p>
    <w:p w14:paraId="7995E994" w14:textId="77777777" w:rsidR="00391FDC" w:rsidRDefault="00391FDC" w:rsidP="00391FDC">
      <w:pPr>
        <w:spacing w:after="0" w:line="240" w:lineRule="auto"/>
        <w:jc w:val="both"/>
        <w:rPr>
          <w:rFonts w:ascii="Times New Roman" w:eastAsia="Times New Roman" w:hAnsi="Times New Roman" w:cs="Times New Roman"/>
          <w:lang w:eastAsia="ru-RU"/>
        </w:rPr>
      </w:pPr>
    </w:p>
    <w:p w14:paraId="2C29515B" w14:textId="77777777" w:rsidR="00391FDC" w:rsidRDefault="00391FDC" w:rsidP="00391FDC">
      <w:pPr>
        <w:spacing w:after="0" w:line="240" w:lineRule="auto"/>
        <w:jc w:val="both"/>
        <w:rPr>
          <w:rFonts w:ascii="Times New Roman" w:eastAsia="Times New Roman" w:hAnsi="Times New Roman" w:cs="Times New Roman"/>
          <w:lang w:eastAsia="ru-RU"/>
        </w:rPr>
      </w:pPr>
    </w:p>
    <w:p w14:paraId="7A43BE76" w14:textId="77777777" w:rsidR="00391FDC" w:rsidRDefault="00391FDC" w:rsidP="00391FDC">
      <w:pPr>
        <w:spacing w:after="0" w:line="240" w:lineRule="auto"/>
        <w:jc w:val="both"/>
        <w:rPr>
          <w:rFonts w:ascii="Times New Roman" w:eastAsia="Times New Roman" w:hAnsi="Times New Roman" w:cs="Times New Roman"/>
          <w:lang w:eastAsia="ru-RU"/>
        </w:rPr>
      </w:pPr>
    </w:p>
    <w:p w14:paraId="47F8A176" w14:textId="77777777" w:rsidR="00391FDC" w:rsidRDefault="00391FDC" w:rsidP="00391FDC">
      <w:pPr>
        <w:spacing w:after="0" w:line="240" w:lineRule="auto"/>
        <w:jc w:val="both"/>
        <w:rPr>
          <w:rFonts w:ascii="Times New Roman" w:eastAsia="Times New Roman" w:hAnsi="Times New Roman" w:cs="Times New Roman"/>
          <w:lang w:eastAsia="ru-RU"/>
        </w:rPr>
      </w:pPr>
    </w:p>
    <w:p w14:paraId="2CC7EAD5" w14:textId="77777777" w:rsidR="00391FDC" w:rsidRDefault="00391FDC" w:rsidP="00391FDC">
      <w:pPr>
        <w:spacing w:after="0" w:line="240" w:lineRule="auto"/>
        <w:jc w:val="both"/>
        <w:rPr>
          <w:rFonts w:ascii="Times New Roman" w:eastAsia="Times New Roman" w:hAnsi="Times New Roman" w:cs="Times New Roman"/>
          <w:lang w:eastAsia="ru-RU"/>
        </w:rPr>
      </w:pPr>
    </w:p>
    <w:p w14:paraId="762462F4" w14:textId="77777777" w:rsidR="00391FDC" w:rsidRDefault="00391FDC" w:rsidP="00391FDC">
      <w:pPr>
        <w:spacing w:after="0" w:line="240" w:lineRule="auto"/>
        <w:jc w:val="both"/>
        <w:rPr>
          <w:rFonts w:ascii="Times New Roman" w:eastAsia="Times New Roman" w:hAnsi="Times New Roman" w:cs="Times New Roman"/>
          <w:lang w:eastAsia="ru-RU"/>
        </w:rPr>
      </w:pPr>
    </w:p>
    <w:p w14:paraId="122C2CCE" w14:textId="77777777" w:rsidR="00391FDC" w:rsidRDefault="00391FDC" w:rsidP="00391FDC">
      <w:pPr>
        <w:spacing w:after="0" w:line="240" w:lineRule="auto"/>
        <w:jc w:val="both"/>
        <w:rPr>
          <w:rFonts w:ascii="Times New Roman" w:eastAsia="Times New Roman" w:hAnsi="Times New Roman" w:cs="Times New Roman"/>
          <w:lang w:eastAsia="ru-RU"/>
        </w:rPr>
      </w:pPr>
    </w:p>
    <w:p w14:paraId="28EB4BE8" w14:textId="77777777" w:rsidR="00391FDC" w:rsidRDefault="00391FDC" w:rsidP="00391FDC">
      <w:pPr>
        <w:spacing w:after="0" w:line="240" w:lineRule="auto"/>
        <w:jc w:val="both"/>
        <w:rPr>
          <w:rFonts w:ascii="Times New Roman" w:eastAsia="Times New Roman" w:hAnsi="Times New Roman" w:cs="Times New Roman"/>
          <w:lang w:eastAsia="ru-RU"/>
        </w:rPr>
      </w:pPr>
    </w:p>
    <w:p w14:paraId="468E46CA" w14:textId="43BF9CB3" w:rsidR="00311AD2" w:rsidRPr="00391FDC" w:rsidRDefault="00391FDC" w:rsidP="00391FD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caps/>
          <w:lang w:eastAsia="ru-RU"/>
        </w:rPr>
        <w:lastRenderedPageBreak/>
        <w:t>4</w:t>
      </w:r>
      <w:r w:rsidR="00311AD2" w:rsidRPr="00191F8A">
        <w:rPr>
          <w:rFonts w:ascii="Times New Roman" w:eastAsia="Times New Roman" w:hAnsi="Times New Roman" w:cs="Times New Roman"/>
          <w:b/>
          <w:caps/>
          <w:lang w:eastAsia="ru-RU"/>
        </w:rPr>
        <w:t>.</w:t>
      </w:r>
      <w:r w:rsidR="00311AD2" w:rsidRPr="00191F8A">
        <w:rPr>
          <w:rFonts w:ascii="Times New Roman" w:eastAsia="Times New Roman" w:hAnsi="Times New Roman" w:cs="Times New Roman"/>
          <w:caps/>
          <w:lang w:eastAsia="ru-RU"/>
        </w:rPr>
        <w:t xml:space="preserve"> </w:t>
      </w:r>
      <w:r w:rsidR="00311AD2" w:rsidRPr="00191F8A">
        <w:rPr>
          <w:rFonts w:ascii="Times New Roman" w:eastAsia="Times New Roman" w:hAnsi="Times New Roman" w:cs="Times New Roman"/>
          <w:b/>
          <w:caps/>
          <w:lang w:eastAsia="ru-RU"/>
        </w:rPr>
        <w:t>Контроль и оценка результатов освоения учебной Дисциплины</w:t>
      </w:r>
    </w:p>
    <w:p w14:paraId="5B3E7D56" w14:textId="77777777" w:rsidR="00311AD2" w:rsidRPr="00191F8A" w:rsidRDefault="00311AD2" w:rsidP="00311AD2">
      <w:pPr>
        <w:spacing w:after="0" w:line="240" w:lineRule="auto"/>
        <w:ind w:right="-259"/>
        <w:contextualSpacing/>
        <w:jc w:val="center"/>
        <w:rPr>
          <w:rFonts w:ascii="Times New Roman" w:eastAsia="Times New Roman" w:hAnsi="Times New Roman" w:cs="Times New Roman"/>
          <w:b/>
          <w:lang w:eastAsia="ru-RU"/>
        </w:rPr>
      </w:pPr>
      <w:r w:rsidRPr="00191F8A">
        <w:rPr>
          <w:rFonts w:ascii="Times New Roman" w:eastAsia="Arial" w:hAnsi="Times New Roman" w:cs="Times New Roman"/>
          <w:b/>
          <w:lang w:eastAsia="ru-RU"/>
        </w:rPr>
        <w:t xml:space="preserve">(ХАРАКТЕРИСТИКА ОСНОВНЫХ ВИДОВ УЧЕБНОЙ ДЕЯТЕЛЬНОСТИ </w:t>
      </w:r>
    </w:p>
    <w:p w14:paraId="075B30CD"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СТУДЕНТОВ)</w:t>
      </w:r>
    </w:p>
    <w:tbl>
      <w:tblPr>
        <w:tblW w:w="10203"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7512"/>
      </w:tblGrid>
      <w:tr w:rsidR="00311AD2" w:rsidRPr="00191F8A" w14:paraId="4709269C" w14:textId="77777777" w:rsidTr="00311AD2">
        <w:trPr>
          <w:trHeight w:val="618"/>
        </w:trPr>
        <w:tc>
          <w:tcPr>
            <w:tcW w:w="2691" w:type="dxa"/>
            <w:tcBorders>
              <w:top w:val="single" w:sz="4" w:space="0" w:color="auto"/>
              <w:left w:val="single" w:sz="4" w:space="0" w:color="auto"/>
              <w:bottom w:val="single" w:sz="4" w:space="0" w:color="auto"/>
              <w:right w:val="single" w:sz="4" w:space="0" w:color="auto"/>
            </w:tcBorders>
            <w:hideMark/>
          </w:tcPr>
          <w:p w14:paraId="506BD2CE"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Содержание обучения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53831ABA"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Характеристика основных видов деятельности студентов</w:t>
            </w:r>
          </w:p>
          <w:p w14:paraId="67A52F01"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(на уровне учебных действий)</w:t>
            </w:r>
          </w:p>
        </w:tc>
      </w:tr>
      <w:tr w:rsidR="00311AD2" w:rsidRPr="00191F8A" w14:paraId="56925411" w14:textId="77777777" w:rsidTr="00311AD2">
        <w:trPr>
          <w:trHeight w:val="1671"/>
        </w:trPr>
        <w:tc>
          <w:tcPr>
            <w:tcW w:w="2691" w:type="dxa"/>
            <w:tcBorders>
              <w:top w:val="single" w:sz="4" w:space="0" w:color="auto"/>
              <w:left w:val="single" w:sz="4" w:space="0" w:color="auto"/>
              <w:bottom w:val="single" w:sz="4" w:space="0" w:color="auto"/>
              <w:right w:val="single" w:sz="4" w:space="0" w:color="auto"/>
            </w:tcBorders>
            <w:hideMark/>
          </w:tcPr>
          <w:p w14:paraId="451B0211"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p>
          <w:p w14:paraId="382B2662" w14:textId="77777777" w:rsidR="00311AD2" w:rsidRPr="00191F8A" w:rsidRDefault="00311AD2" w:rsidP="00311AD2">
            <w:pPr>
              <w:spacing w:after="0" w:line="240" w:lineRule="auto"/>
              <w:ind w:left="-567"/>
              <w:jc w:val="center"/>
              <w:rPr>
                <w:rFonts w:ascii="Times New Roman" w:hAnsi="Times New Roman" w:cs="Times New Roman"/>
                <w:b/>
              </w:rPr>
            </w:pPr>
            <w:r w:rsidRPr="00191F8A">
              <w:rPr>
                <w:rFonts w:ascii="Times New Roman" w:eastAsia="Times New Roman" w:hAnsi="Times New Roman" w:cs="Times New Roman"/>
                <w:b/>
                <w:lang w:eastAsia="ru-RU"/>
              </w:rPr>
              <w:t xml:space="preserve">Раздел 1. </w:t>
            </w:r>
            <w:r w:rsidRPr="00191F8A">
              <w:rPr>
                <w:rFonts w:ascii="Times New Roman" w:hAnsi="Times New Roman" w:cs="Times New Roman"/>
                <w:b/>
              </w:rPr>
              <w:t xml:space="preserve">Язык и речь. </w:t>
            </w:r>
          </w:p>
          <w:p w14:paraId="6A6C6021" w14:textId="77777777" w:rsidR="00311AD2" w:rsidRPr="00191F8A" w:rsidRDefault="00311AD2" w:rsidP="00311AD2">
            <w:pPr>
              <w:spacing w:after="0" w:line="240" w:lineRule="auto"/>
              <w:ind w:left="-567"/>
              <w:jc w:val="center"/>
              <w:rPr>
                <w:rFonts w:ascii="Times New Roman" w:hAnsi="Times New Roman" w:cs="Times New Roman"/>
                <w:b/>
              </w:rPr>
            </w:pPr>
            <w:r w:rsidRPr="00191F8A">
              <w:rPr>
                <w:rFonts w:ascii="Times New Roman" w:hAnsi="Times New Roman" w:cs="Times New Roman"/>
                <w:b/>
              </w:rPr>
              <w:t>Язык как средство</w:t>
            </w:r>
          </w:p>
          <w:p w14:paraId="5AB0CCB8" w14:textId="77777777" w:rsidR="00311AD2" w:rsidRPr="00191F8A" w:rsidRDefault="00311AD2" w:rsidP="00311AD2">
            <w:pPr>
              <w:spacing w:after="0" w:line="240" w:lineRule="auto"/>
              <w:ind w:left="-567"/>
              <w:jc w:val="center"/>
              <w:rPr>
                <w:rFonts w:ascii="Times New Roman" w:hAnsi="Times New Roman" w:cs="Times New Roman"/>
                <w:b/>
              </w:rPr>
            </w:pPr>
            <w:r w:rsidRPr="00191F8A">
              <w:rPr>
                <w:rFonts w:ascii="Times New Roman" w:hAnsi="Times New Roman" w:cs="Times New Roman"/>
                <w:b/>
              </w:rPr>
              <w:t xml:space="preserve"> общения и форма существования национальной куль</w:t>
            </w:r>
          </w:p>
          <w:p w14:paraId="4BAA9CEA"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rPr>
              <w:t>туры.</w:t>
            </w:r>
          </w:p>
        </w:tc>
        <w:tc>
          <w:tcPr>
            <w:tcW w:w="7512" w:type="dxa"/>
            <w:tcBorders>
              <w:top w:val="single" w:sz="4" w:space="0" w:color="auto"/>
              <w:left w:val="single" w:sz="4" w:space="0" w:color="auto"/>
              <w:bottom w:val="single" w:sz="4" w:space="0" w:color="auto"/>
              <w:right w:val="single" w:sz="4" w:space="0" w:color="auto"/>
            </w:tcBorders>
            <w:vAlign w:val="bottom"/>
            <w:hideMark/>
          </w:tcPr>
          <w:p w14:paraId="6B529053"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Умение </w:t>
            </w:r>
            <w:proofErr w:type="gramStart"/>
            <w:r w:rsidRPr="00191F8A">
              <w:rPr>
                <w:rFonts w:ascii="Times New Roman" w:eastAsia="Times New Roman" w:hAnsi="Times New Roman" w:cs="Times New Roman"/>
                <w:lang w:eastAsia="ru-RU"/>
              </w:rPr>
              <w:t>выявлять  общие</w:t>
            </w:r>
            <w:proofErr w:type="gramEnd"/>
            <w:r w:rsidRPr="00191F8A">
              <w:rPr>
                <w:rFonts w:ascii="Times New Roman" w:eastAsia="Times New Roman" w:hAnsi="Times New Roman" w:cs="Times New Roman"/>
                <w:lang w:eastAsia="ru-RU"/>
              </w:rPr>
              <w:t xml:space="preserve"> закономерности лингвистического </w:t>
            </w:r>
          </w:p>
          <w:p w14:paraId="5977BFC1"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анализа. Выполнение заданий по обобщению знаний о </w:t>
            </w:r>
            <w:proofErr w:type="spellStart"/>
            <w:r w:rsidRPr="00191F8A">
              <w:rPr>
                <w:rFonts w:ascii="Times New Roman" w:eastAsia="Times New Roman" w:hAnsi="Times New Roman" w:cs="Times New Roman"/>
                <w:lang w:eastAsia="ru-RU"/>
              </w:rPr>
              <w:t>совре</w:t>
            </w:r>
            <w:proofErr w:type="spellEnd"/>
          </w:p>
          <w:p w14:paraId="620435D7"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roofErr w:type="spellStart"/>
            <w:r w:rsidRPr="00191F8A">
              <w:rPr>
                <w:rFonts w:ascii="Times New Roman" w:eastAsia="Times New Roman" w:hAnsi="Times New Roman" w:cs="Times New Roman"/>
                <w:lang w:eastAsia="ru-RU"/>
              </w:rPr>
              <w:t>менном</w:t>
            </w:r>
            <w:proofErr w:type="spellEnd"/>
            <w:r w:rsidRPr="00191F8A">
              <w:rPr>
                <w:rFonts w:ascii="Times New Roman" w:eastAsia="Times New Roman" w:hAnsi="Times New Roman" w:cs="Times New Roman"/>
                <w:lang w:eastAsia="ru-RU"/>
              </w:rPr>
              <w:t xml:space="preserve"> русском языке как к науке и анализу методов языкового и исследования</w:t>
            </w:r>
          </w:p>
        </w:tc>
      </w:tr>
      <w:tr w:rsidR="00311AD2" w:rsidRPr="00191F8A" w14:paraId="17D602CE" w14:textId="77777777" w:rsidTr="00311AD2">
        <w:trPr>
          <w:trHeight w:val="1385"/>
        </w:trPr>
        <w:tc>
          <w:tcPr>
            <w:tcW w:w="2691" w:type="dxa"/>
            <w:tcBorders>
              <w:top w:val="single" w:sz="4" w:space="0" w:color="auto"/>
              <w:left w:val="single" w:sz="4" w:space="0" w:color="auto"/>
              <w:bottom w:val="single" w:sz="4" w:space="0" w:color="auto"/>
              <w:right w:val="single" w:sz="4" w:space="0" w:color="auto"/>
            </w:tcBorders>
            <w:hideMark/>
          </w:tcPr>
          <w:p w14:paraId="46AFFDA5" w14:textId="77777777" w:rsidR="00311AD2" w:rsidRPr="00191F8A" w:rsidRDefault="00311AD2" w:rsidP="00311AD2">
            <w:pPr>
              <w:spacing w:after="0" w:line="240" w:lineRule="auto"/>
              <w:ind w:left="-567"/>
              <w:jc w:val="center"/>
              <w:rPr>
                <w:rFonts w:ascii="Times New Roman" w:hAnsi="Times New Roman" w:cs="Times New Roman"/>
                <w:b/>
              </w:rPr>
            </w:pPr>
            <w:r w:rsidRPr="00191F8A">
              <w:rPr>
                <w:rFonts w:ascii="Times New Roman" w:eastAsia="Times New Roman" w:hAnsi="Times New Roman" w:cs="Times New Roman"/>
                <w:b/>
                <w:lang w:eastAsia="ru-RU"/>
              </w:rPr>
              <w:t xml:space="preserve">Раздел 2. </w:t>
            </w:r>
            <w:r w:rsidRPr="00191F8A">
              <w:rPr>
                <w:rFonts w:ascii="Times New Roman" w:hAnsi="Times New Roman" w:cs="Times New Roman"/>
                <w:b/>
              </w:rPr>
              <w:t xml:space="preserve">Фонетика, морфология и </w:t>
            </w:r>
          </w:p>
          <w:p w14:paraId="68A28B3D"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rPr>
              <w:t>орфография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3EC49D5E"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проводить анализ основных стилевых разновидностей письменной и устной речи. Определение типа, стиля, жанра текста. Анализ структуры текста. Освоение видов переработки текста. Составление связного высказывания на заданную тему, в том числе на лингвистическую.</w:t>
            </w:r>
          </w:p>
        </w:tc>
      </w:tr>
      <w:tr w:rsidR="00311AD2" w:rsidRPr="00191F8A" w14:paraId="4D153D30" w14:textId="77777777" w:rsidTr="00311AD2">
        <w:trPr>
          <w:trHeight w:val="1142"/>
        </w:trPr>
        <w:tc>
          <w:tcPr>
            <w:tcW w:w="2691" w:type="dxa"/>
            <w:tcBorders>
              <w:top w:val="single" w:sz="4" w:space="0" w:color="auto"/>
              <w:left w:val="single" w:sz="4" w:space="0" w:color="auto"/>
              <w:bottom w:val="single" w:sz="4" w:space="0" w:color="auto"/>
              <w:right w:val="single" w:sz="4" w:space="0" w:color="auto"/>
            </w:tcBorders>
            <w:hideMark/>
          </w:tcPr>
          <w:p w14:paraId="083662A5"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Раздел3. </w:t>
            </w:r>
            <w:r w:rsidRPr="00191F8A">
              <w:rPr>
                <w:rFonts w:ascii="Times New Roman" w:hAnsi="Times New Roman" w:cs="Times New Roman"/>
                <w:b/>
              </w:rPr>
              <w:t>Синтаксис и пунктуация</w:t>
            </w:r>
          </w:p>
        </w:tc>
        <w:tc>
          <w:tcPr>
            <w:tcW w:w="7512" w:type="dxa"/>
            <w:tcBorders>
              <w:top w:val="single" w:sz="4" w:space="0" w:color="auto"/>
              <w:left w:val="single" w:sz="4" w:space="0" w:color="auto"/>
              <w:bottom w:val="single" w:sz="4" w:space="0" w:color="auto"/>
              <w:right w:val="single" w:sz="4" w:space="0" w:color="auto"/>
            </w:tcBorders>
            <w:vAlign w:val="bottom"/>
            <w:hideMark/>
          </w:tcPr>
          <w:p w14:paraId="29730432"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roofErr w:type="gramStart"/>
            <w:r w:rsidRPr="00191F8A">
              <w:rPr>
                <w:rFonts w:ascii="Times New Roman" w:eastAsia="Times New Roman" w:hAnsi="Times New Roman" w:cs="Times New Roman"/>
                <w:lang w:eastAsia="ru-RU"/>
              </w:rPr>
              <w:t>Умение  исследования</w:t>
            </w:r>
            <w:proofErr w:type="gramEnd"/>
            <w:r w:rsidRPr="00191F8A">
              <w:rPr>
                <w:rFonts w:ascii="Times New Roman" w:eastAsia="Times New Roman" w:hAnsi="Times New Roman" w:cs="Times New Roman"/>
                <w:lang w:eastAsia="ru-RU"/>
              </w:rPr>
              <w:t xml:space="preserve"> текстов для выявления существенных</w:t>
            </w:r>
          </w:p>
          <w:p w14:paraId="3C74CB1B"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признаков синтаксических понятий, освоения основных научных положений о синтаксическом уровне современной системы русского языка, её нормах и тенденциях развития.                                   </w:t>
            </w:r>
          </w:p>
          <w:p w14:paraId="67A09596"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roofErr w:type="gramStart"/>
            <w:r w:rsidRPr="00191F8A">
              <w:rPr>
                <w:rFonts w:ascii="Times New Roman" w:eastAsia="Times New Roman" w:hAnsi="Times New Roman" w:cs="Times New Roman"/>
                <w:lang w:eastAsia="ru-RU"/>
              </w:rPr>
              <w:t>Умения  наблюдения</w:t>
            </w:r>
            <w:proofErr w:type="gramEnd"/>
            <w:r w:rsidRPr="00191F8A">
              <w:rPr>
                <w:rFonts w:ascii="Times New Roman" w:eastAsia="Times New Roman" w:hAnsi="Times New Roman" w:cs="Times New Roman"/>
                <w:lang w:eastAsia="ru-RU"/>
              </w:rPr>
              <w:t xml:space="preserve"> над функционированием правил пунктуации в образцах письменных текстов.</w:t>
            </w:r>
          </w:p>
          <w:p w14:paraId="16977FF9"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 ошибок и недочётов в простых и сложных предложениях. Составление связного высказывания с использованием предложений определённой структуры, в том числе на профессиональную тему.</w:t>
            </w:r>
          </w:p>
        </w:tc>
      </w:tr>
      <w:tr w:rsidR="00311AD2" w:rsidRPr="00191F8A" w14:paraId="06603A10" w14:textId="77777777" w:rsidTr="00311AD2">
        <w:trPr>
          <w:trHeight w:val="2248"/>
        </w:trPr>
        <w:tc>
          <w:tcPr>
            <w:tcW w:w="2691" w:type="dxa"/>
            <w:tcBorders>
              <w:top w:val="single" w:sz="4" w:space="0" w:color="auto"/>
              <w:left w:val="single" w:sz="4" w:space="0" w:color="auto"/>
              <w:bottom w:val="single" w:sz="4" w:space="0" w:color="auto"/>
              <w:right w:val="single" w:sz="4" w:space="0" w:color="auto"/>
            </w:tcBorders>
            <w:hideMark/>
          </w:tcPr>
          <w:p w14:paraId="42D92A16" w14:textId="77777777" w:rsidR="00311AD2" w:rsidRPr="00191F8A" w:rsidRDefault="00311AD2" w:rsidP="00311AD2">
            <w:pPr>
              <w:spacing w:after="0" w:line="240" w:lineRule="auto"/>
              <w:ind w:left="-567"/>
              <w:jc w:val="center"/>
              <w:rPr>
                <w:rFonts w:ascii="Times New Roman" w:hAnsi="Times New Roman" w:cs="Times New Roman"/>
                <w:b/>
                <w:color w:val="000000"/>
              </w:rPr>
            </w:pPr>
            <w:r w:rsidRPr="00191F8A">
              <w:rPr>
                <w:rFonts w:ascii="Times New Roman" w:hAnsi="Times New Roman" w:cs="Times New Roman"/>
                <w:b/>
              </w:rPr>
              <w:t>Прикладной модуль</w:t>
            </w:r>
            <w:r w:rsidRPr="00191F8A">
              <w:rPr>
                <w:rFonts w:ascii="Times New Roman" w:hAnsi="Times New Roman" w:cs="Times New Roman"/>
                <w:b/>
                <w:color w:val="000000"/>
              </w:rPr>
              <w:t xml:space="preserve">. </w:t>
            </w:r>
          </w:p>
          <w:p w14:paraId="20306B0E"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color w:val="000000"/>
              </w:rPr>
              <w:t>Раздел 4. Особенности профессиональной коммуникации.</w:t>
            </w:r>
            <w:r w:rsidRPr="00191F8A">
              <w:rPr>
                <w:rFonts w:ascii="Times New Roman" w:eastAsia="Times New Roman" w:hAnsi="Times New Roman" w:cs="Times New Roman"/>
                <w:b/>
                <w:lang w:eastAsia="ru-RU"/>
              </w:rPr>
              <w:t>.</w:t>
            </w:r>
          </w:p>
        </w:tc>
        <w:tc>
          <w:tcPr>
            <w:tcW w:w="7512" w:type="dxa"/>
            <w:tcBorders>
              <w:top w:val="single" w:sz="4" w:space="0" w:color="auto"/>
              <w:left w:val="single" w:sz="4" w:space="0" w:color="auto"/>
              <w:bottom w:val="single" w:sz="4" w:space="0" w:color="auto"/>
              <w:right w:val="single" w:sz="4" w:space="0" w:color="auto"/>
            </w:tcBorders>
            <w:vAlign w:val="bottom"/>
          </w:tcPr>
          <w:p w14:paraId="7C87C27D"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наблюдения над функционированием лексических единиц</w:t>
            </w:r>
          </w:p>
          <w:p w14:paraId="7F3D1D68"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речи, выработка навыка составления текстов (устных и письменных) с лексемами различных сфер потребления.  Умение наблюдать над изобразительно-выразительными средствами лексики и проводить лингвистические исследования лексических и фразеологических единиц – выведение алгоритма лексического анализа.</w:t>
            </w:r>
          </w:p>
          <w:p w14:paraId="669E237A"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p>
          <w:p w14:paraId="5BC3F388"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
          <w:p w14:paraId="07629E0C"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
          <w:p w14:paraId="6D55EC94"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
          <w:p w14:paraId="1461C8C7" w14:textId="77777777" w:rsidR="00311AD2" w:rsidRPr="00191F8A" w:rsidRDefault="00311AD2" w:rsidP="00311AD2">
            <w:pPr>
              <w:spacing w:after="0" w:line="240" w:lineRule="auto"/>
              <w:ind w:left="-567"/>
              <w:jc w:val="center"/>
              <w:rPr>
                <w:rFonts w:ascii="Times New Roman" w:eastAsia="Times New Roman" w:hAnsi="Times New Roman" w:cs="Times New Roman"/>
                <w:lang w:eastAsia="ru-RU"/>
              </w:rPr>
            </w:pPr>
          </w:p>
        </w:tc>
      </w:tr>
    </w:tbl>
    <w:p w14:paraId="34A01B08"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p>
    <w:p w14:paraId="7D39C39D"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2C1269B4"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p>
    <w:p w14:paraId="596DE80B"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686BDD0A"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0D0BA9D1"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137E80F5"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7725FC29"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0747A3D7"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626514CB"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5ADB9798" w14:textId="77777777" w:rsidR="00311AD2" w:rsidRDefault="00311AD2" w:rsidP="00311AD2">
      <w:pPr>
        <w:spacing w:after="0" w:line="240" w:lineRule="auto"/>
        <w:ind w:left="-567"/>
        <w:jc w:val="center"/>
        <w:rPr>
          <w:rFonts w:ascii="Times New Roman" w:eastAsia="Times New Roman" w:hAnsi="Times New Roman" w:cs="Times New Roman"/>
          <w:b/>
          <w:lang w:eastAsia="ru-RU"/>
        </w:rPr>
      </w:pPr>
    </w:p>
    <w:p w14:paraId="5545AA18"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1947A31B"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4958FAF2"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140E0D2B"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1A0D37CB"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1E7A5836"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71A7774D" w14:textId="77777777" w:rsidR="00391FDC" w:rsidRDefault="00391FDC" w:rsidP="00311AD2">
      <w:pPr>
        <w:spacing w:after="0" w:line="240" w:lineRule="auto"/>
        <w:ind w:left="-567"/>
        <w:jc w:val="center"/>
        <w:rPr>
          <w:rFonts w:ascii="Times New Roman" w:eastAsia="Times New Roman" w:hAnsi="Times New Roman" w:cs="Times New Roman"/>
          <w:b/>
          <w:lang w:eastAsia="ru-RU"/>
        </w:rPr>
      </w:pPr>
    </w:p>
    <w:p w14:paraId="3D923AF6" w14:textId="77777777" w:rsidR="00391FDC" w:rsidRPr="00191F8A" w:rsidRDefault="00391FDC" w:rsidP="00311AD2">
      <w:pPr>
        <w:spacing w:after="0" w:line="240" w:lineRule="auto"/>
        <w:ind w:left="-567"/>
        <w:jc w:val="center"/>
        <w:rPr>
          <w:rFonts w:ascii="Times New Roman" w:eastAsia="Times New Roman" w:hAnsi="Times New Roman" w:cs="Times New Roman"/>
          <w:b/>
          <w:lang w:eastAsia="ru-RU"/>
        </w:rPr>
      </w:pPr>
    </w:p>
    <w:p w14:paraId="355398FB" w14:textId="77777777" w:rsidR="00311AD2" w:rsidRPr="00191F8A" w:rsidRDefault="00311AD2" w:rsidP="00311AD2">
      <w:pPr>
        <w:pStyle w:val="1"/>
        <w:jc w:val="center"/>
        <w:rPr>
          <w:b/>
          <w:bCs/>
          <w:sz w:val="22"/>
          <w:szCs w:val="22"/>
        </w:rPr>
      </w:pPr>
      <w:r w:rsidRPr="00191F8A">
        <w:rPr>
          <w:b/>
          <w:sz w:val="22"/>
          <w:szCs w:val="22"/>
        </w:rPr>
        <w:lastRenderedPageBreak/>
        <w:t>4.1.</w:t>
      </w:r>
      <w:bookmarkStart w:id="4" w:name="_Toc124938102"/>
      <w:r w:rsidRPr="00191F8A">
        <w:rPr>
          <w:b/>
          <w:bCs/>
          <w:sz w:val="22"/>
          <w:szCs w:val="22"/>
        </w:rPr>
        <w:t xml:space="preserve">  Контроль и оценка результатов освоения общеобразовательной дисциплины</w:t>
      </w:r>
      <w:bookmarkEnd w:id="4"/>
    </w:p>
    <w:p w14:paraId="6320AB33" w14:textId="77777777" w:rsidR="00311AD2" w:rsidRPr="00191F8A" w:rsidRDefault="00311AD2" w:rsidP="00311AD2">
      <w:pPr>
        <w:spacing w:after="0" w:line="240" w:lineRule="auto"/>
        <w:ind w:left="57" w:right="57" w:firstLine="720"/>
        <w:rPr>
          <w:rFonts w:ascii="Times New Roman" w:hAnsi="Times New Roman" w:cs="Times New Roman"/>
        </w:rPr>
      </w:pPr>
    </w:p>
    <w:p w14:paraId="7754B172" w14:textId="77777777" w:rsidR="00311AD2" w:rsidRPr="00191F8A" w:rsidRDefault="00311AD2" w:rsidP="00311AD2">
      <w:pPr>
        <w:spacing w:after="0"/>
        <w:ind w:left="57" w:right="57"/>
        <w:jc w:val="both"/>
        <w:rPr>
          <w:rFonts w:ascii="Times New Roman" w:hAnsi="Times New Roman" w:cs="Times New Roman"/>
        </w:rPr>
      </w:pPr>
      <w:r w:rsidRPr="00191F8A">
        <w:rPr>
          <w:rFonts w:ascii="Times New Roman" w:hAnsi="Times New Roman" w:cs="Times New Roman"/>
          <w:b/>
        </w:rPr>
        <w:t>Контроль</w:t>
      </w:r>
      <w:r w:rsidRPr="00191F8A">
        <w:rPr>
          <w:rFonts w:ascii="Times New Roman" w:hAnsi="Times New Roman" w:cs="Times New Roman"/>
        </w:rPr>
        <w:t xml:space="preserve"> </w:t>
      </w:r>
      <w:r w:rsidRPr="00191F8A">
        <w:rPr>
          <w:rFonts w:ascii="Times New Roman" w:hAnsi="Times New Roman" w:cs="Times New Roman"/>
          <w:b/>
        </w:rPr>
        <w:t>и оценка</w:t>
      </w:r>
      <w:r w:rsidRPr="00191F8A">
        <w:rPr>
          <w:rFonts w:ascii="Times New Roman" w:hAnsi="Times New Roman" w:cs="Times New Roman"/>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7284E2A" w14:textId="77777777" w:rsidR="00311AD2" w:rsidRPr="00191F8A" w:rsidRDefault="00311AD2" w:rsidP="00311AD2">
      <w:pPr>
        <w:spacing w:after="0"/>
        <w:rPr>
          <w:rFonts w:ascii="Times New Roman" w:hAnsi="Times New Roman" w:cs="Times New Roman"/>
          <w:b/>
          <w:color w:val="000000"/>
        </w:rPr>
      </w:pPr>
      <w:bookmarkStart w:id="5" w:name="_heading=h.spemoyubmuqa"/>
      <w:bookmarkStart w:id="6" w:name="_heading=h.ttdm4dndmstw"/>
      <w:bookmarkEnd w:id="5"/>
      <w:bookmarkEnd w:id="6"/>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139"/>
        <w:gridCol w:w="3470"/>
      </w:tblGrid>
      <w:tr w:rsidR="00311AD2" w:rsidRPr="00191F8A" w14:paraId="1FCD585D" w14:textId="77777777" w:rsidTr="00311AD2">
        <w:trPr>
          <w:jc w:val="center"/>
        </w:trPr>
        <w:tc>
          <w:tcPr>
            <w:tcW w:w="1547" w:type="pct"/>
            <w:tcBorders>
              <w:top w:val="single" w:sz="4" w:space="0" w:color="000000"/>
              <w:left w:val="single" w:sz="4" w:space="0" w:color="000000"/>
              <w:bottom w:val="single" w:sz="4" w:space="0" w:color="000000"/>
              <w:right w:val="single" w:sz="4" w:space="0" w:color="000000"/>
            </w:tcBorders>
            <w:hideMark/>
          </w:tcPr>
          <w:p w14:paraId="304B5C87" w14:textId="77777777" w:rsidR="00311AD2" w:rsidRPr="00191F8A" w:rsidRDefault="00311AD2" w:rsidP="00311AD2">
            <w:pPr>
              <w:spacing w:after="0"/>
              <w:ind w:left="57" w:right="57"/>
              <w:jc w:val="center"/>
              <w:rPr>
                <w:rFonts w:ascii="Times New Roman" w:hAnsi="Times New Roman" w:cs="Times New Roman"/>
                <w:b/>
              </w:rPr>
            </w:pPr>
            <w:r w:rsidRPr="00191F8A">
              <w:rPr>
                <w:rFonts w:ascii="Times New Roman" w:hAnsi="Times New Roman" w:cs="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14:paraId="56297485" w14:textId="77777777" w:rsidR="00311AD2" w:rsidRPr="00191F8A" w:rsidRDefault="00311AD2" w:rsidP="00311AD2">
            <w:pPr>
              <w:spacing w:after="0"/>
              <w:ind w:left="57" w:right="57"/>
              <w:jc w:val="center"/>
              <w:rPr>
                <w:rFonts w:ascii="Times New Roman" w:hAnsi="Times New Roman" w:cs="Times New Roman"/>
                <w:b/>
              </w:rPr>
            </w:pPr>
            <w:r w:rsidRPr="00191F8A">
              <w:rPr>
                <w:rFonts w:ascii="Times New Roman" w:hAnsi="Times New Roman" w:cs="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14:paraId="0F67E51E" w14:textId="77777777" w:rsidR="00311AD2" w:rsidRPr="00191F8A" w:rsidRDefault="00311AD2" w:rsidP="00311AD2">
            <w:pPr>
              <w:spacing w:after="0"/>
              <w:ind w:left="57" w:right="57"/>
              <w:jc w:val="center"/>
              <w:rPr>
                <w:rFonts w:ascii="Times New Roman" w:hAnsi="Times New Roman" w:cs="Times New Roman"/>
                <w:b/>
              </w:rPr>
            </w:pPr>
            <w:r w:rsidRPr="00191F8A">
              <w:rPr>
                <w:rFonts w:ascii="Times New Roman" w:hAnsi="Times New Roman" w:cs="Times New Roman"/>
                <w:b/>
              </w:rPr>
              <w:t>Тип оценочных мероприятий</w:t>
            </w:r>
          </w:p>
        </w:tc>
      </w:tr>
      <w:tr w:rsidR="00311AD2" w:rsidRPr="00191F8A" w14:paraId="131B8D54" w14:textId="77777777" w:rsidTr="00311AD2">
        <w:trPr>
          <w:jc w:val="center"/>
        </w:trPr>
        <w:tc>
          <w:tcPr>
            <w:tcW w:w="1547" w:type="pct"/>
            <w:tcBorders>
              <w:top w:val="single" w:sz="4" w:space="0" w:color="000000"/>
              <w:left w:val="single" w:sz="4" w:space="0" w:color="000000"/>
              <w:bottom w:val="single" w:sz="4" w:space="0" w:color="000000"/>
              <w:right w:val="single" w:sz="4" w:space="0" w:color="000000"/>
            </w:tcBorders>
          </w:tcPr>
          <w:p w14:paraId="23C39E8F" w14:textId="77777777" w:rsidR="00311AD2" w:rsidRPr="00191F8A" w:rsidRDefault="00311AD2" w:rsidP="00311AD2">
            <w:pPr>
              <w:spacing w:after="0"/>
              <w:ind w:left="57" w:right="57"/>
              <w:rPr>
                <w:rFonts w:ascii="Times New Roman" w:hAnsi="Times New Roman" w:cs="Times New Roman"/>
                <w:b/>
              </w:rPr>
            </w:pPr>
            <w:r w:rsidRPr="00191F8A">
              <w:rPr>
                <w:rFonts w:ascii="Times New Roman" w:hAnsi="Times New Roman" w:cs="Times New Roman"/>
              </w:rPr>
              <w:t>ОК 01- 04.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14:paraId="22A6A553"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2, Темы 2.1.,2.2, 2.3, 2.4, 2.5, 2.6, 2.7, 2.8, 2.9</w:t>
            </w:r>
          </w:p>
          <w:p w14:paraId="6E211EAA"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3, Темы 3.1., 3.2</w:t>
            </w:r>
          </w:p>
          <w:p w14:paraId="07A264D6"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4, Темы 4.1.- 4.4 П-о/с</w:t>
            </w:r>
            <w:r w:rsidRPr="00191F8A">
              <w:rPr>
                <w:rStyle w:val="affa"/>
                <w:rFonts w:ascii="Times New Roman" w:hAnsi="Times New Roman" w:cs="Times New Roman"/>
              </w:rPr>
              <w:footnoteReference w:id="2"/>
            </w:r>
          </w:p>
        </w:tc>
        <w:tc>
          <w:tcPr>
            <w:tcW w:w="1813" w:type="pct"/>
            <w:tcBorders>
              <w:top w:val="single" w:sz="4" w:space="0" w:color="000000"/>
              <w:left w:val="single" w:sz="4" w:space="0" w:color="000000"/>
              <w:bottom w:val="single" w:sz="4" w:space="0" w:color="000000"/>
              <w:right w:val="single" w:sz="4" w:space="0" w:color="000000"/>
            </w:tcBorders>
          </w:tcPr>
          <w:p w14:paraId="7C0309A1"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Устный опрос</w:t>
            </w:r>
          </w:p>
          <w:p w14:paraId="1B9565EB"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 xml:space="preserve">Тестирование, </w:t>
            </w:r>
          </w:p>
          <w:p w14:paraId="4D73A8BC"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 xml:space="preserve">Лингвистические задачи </w:t>
            </w:r>
          </w:p>
          <w:p w14:paraId="691D0F42"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Проекты</w:t>
            </w:r>
          </w:p>
          <w:p w14:paraId="1ADF4473"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Практические работы</w:t>
            </w:r>
          </w:p>
          <w:p w14:paraId="0251B1B8"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Выполнение экзаменационн</w:t>
            </w:r>
            <w:r>
              <w:rPr>
                <w:rFonts w:ascii="Times New Roman" w:hAnsi="Times New Roman" w:cs="Times New Roman"/>
              </w:rPr>
              <w:t>ых</w:t>
            </w:r>
            <w:r w:rsidRPr="00191F8A">
              <w:rPr>
                <w:rFonts w:ascii="Times New Roman" w:hAnsi="Times New Roman" w:cs="Times New Roman"/>
              </w:rPr>
              <w:t xml:space="preserve"> </w:t>
            </w:r>
            <w:r>
              <w:rPr>
                <w:rFonts w:ascii="Times New Roman" w:hAnsi="Times New Roman" w:cs="Times New Roman"/>
              </w:rPr>
              <w:t>заданий</w:t>
            </w:r>
          </w:p>
        </w:tc>
      </w:tr>
      <w:tr w:rsidR="00311AD2" w:rsidRPr="00191F8A" w14:paraId="127C1A9A" w14:textId="77777777" w:rsidTr="00311AD2">
        <w:trPr>
          <w:jc w:val="center"/>
        </w:trPr>
        <w:tc>
          <w:tcPr>
            <w:tcW w:w="1547" w:type="pct"/>
            <w:tcBorders>
              <w:top w:val="single" w:sz="4" w:space="0" w:color="000000"/>
              <w:left w:val="single" w:sz="4" w:space="0" w:color="000000"/>
              <w:bottom w:val="single" w:sz="4" w:space="0" w:color="000000"/>
              <w:right w:val="single" w:sz="4" w:space="0" w:color="000000"/>
            </w:tcBorders>
          </w:tcPr>
          <w:p w14:paraId="23098CD0" w14:textId="77777777" w:rsidR="00311AD2" w:rsidRPr="00191F8A" w:rsidRDefault="00311AD2" w:rsidP="00311AD2">
            <w:pPr>
              <w:shd w:val="clear" w:color="auto" w:fill="FFFFFF"/>
              <w:spacing w:after="0"/>
              <w:ind w:left="57" w:right="57"/>
              <w:rPr>
                <w:rFonts w:ascii="Times New Roman" w:hAnsi="Times New Roman" w:cs="Times New Roman"/>
              </w:rPr>
            </w:pPr>
            <w:r w:rsidRPr="00191F8A">
              <w:rPr>
                <w:rFonts w:ascii="Times New Roman" w:hAnsi="Times New Roman" w:cs="Times New Roman"/>
              </w:rPr>
              <w:t>ОК 05-07.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06BC202" w14:textId="77777777" w:rsidR="00311AD2" w:rsidRPr="00191F8A" w:rsidRDefault="00311AD2" w:rsidP="00311AD2">
            <w:pPr>
              <w:spacing w:after="0"/>
              <w:ind w:left="57" w:right="57"/>
              <w:rPr>
                <w:rFonts w:ascii="Times New Roman" w:hAnsi="Times New Roman" w:cs="Times New Roman"/>
                <w:b/>
              </w:rPr>
            </w:pPr>
          </w:p>
        </w:tc>
        <w:tc>
          <w:tcPr>
            <w:tcW w:w="1640" w:type="pct"/>
            <w:tcBorders>
              <w:top w:val="single" w:sz="4" w:space="0" w:color="000000"/>
              <w:left w:val="single" w:sz="4" w:space="0" w:color="000000"/>
              <w:bottom w:val="single" w:sz="4" w:space="0" w:color="000000"/>
              <w:right w:val="single" w:sz="4" w:space="0" w:color="000000"/>
            </w:tcBorders>
          </w:tcPr>
          <w:p w14:paraId="00FE9448"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1, Темы 1.1, 1.2, 1.3</w:t>
            </w:r>
          </w:p>
          <w:p w14:paraId="418B418F"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2, Темы 2.1.,2.2, 2.3, .2.4, 2.5, 2.6, 2.7, 2.8, 2.9</w:t>
            </w:r>
          </w:p>
          <w:p w14:paraId="165ED5A8"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3, Темы 3.1., 3.2, 3.3</w:t>
            </w:r>
          </w:p>
          <w:p w14:paraId="4F3750A4"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4, Темы 4.1.- 4.4 П-о</w:t>
            </w:r>
            <w:r w:rsidRPr="00191F8A">
              <w:rPr>
                <w:rFonts w:ascii="Times New Roman" w:hAnsi="Times New Roman" w:cs="Times New Roman"/>
                <w:lang w:val="en-US"/>
              </w:rPr>
              <w:t>/</w:t>
            </w:r>
          </w:p>
        </w:tc>
        <w:tc>
          <w:tcPr>
            <w:tcW w:w="1813" w:type="pct"/>
            <w:tcBorders>
              <w:top w:val="single" w:sz="4" w:space="0" w:color="000000"/>
              <w:left w:val="single" w:sz="4" w:space="0" w:color="000000"/>
              <w:bottom w:val="single" w:sz="4" w:space="0" w:color="000000"/>
              <w:right w:val="single" w:sz="4" w:space="0" w:color="000000"/>
            </w:tcBorders>
          </w:tcPr>
          <w:p w14:paraId="181D8FC7"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Практические работы</w:t>
            </w:r>
          </w:p>
          <w:p w14:paraId="412183DC"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Контрольные работы</w:t>
            </w:r>
          </w:p>
          <w:p w14:paraId="3DCC5C19"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Диктанты</w:t>
            </w:r>
          </w:p>
          <w:p w14:paraId="63F6085E"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Разноуровневые задания</w:t>
            </w:r>
          </w:p>
          <w:p w14:paraId="70ABDD74"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Сочинения/Изложения/Эссе</w:t>
            </w:r>
          </w:p>
          <w:p w14:paraId="0C5BAD25"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Групповые проекты</w:t>
            </w:r>
          </w:p>
          <w:p w14:paraId="340E1D9D"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Индивидуальные проекты</w:t>
            </w:r>
          </w:p>
          <w:p w14:paraId="1C92DA37"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Фронтальный опрос</w:t>
            </w:r>
          </w:p>
          <w:p w14:paraId="48CA4313"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Выполнение экзаменационн</w:t>
            </w:r>
            <w:r>
              <w:rPr>
                <w:rFonts w:ascii="Times New Roman" w:hAnsi="Times New Roman" w:cs="Times New Roman"/>
              </w:rPr>
              <w:t>ых</w:t>
            </w:r>
            <w:r w:rsidRPr="00191F8A">
              <w:rPr>
                <w:rFonts w:ascii="Times New Roman" w:hAnsi="Times New Roman" w:cs="Times New Roman"/>
              </w:rPr>
              <w:t xml:space="preserve"> </w:t>
            </w:r>
            <w:r>
              <w:rPr>
                <w:rFonts w:ascii="Times New Roman" w:hAnsi="Times New Roman" w:cs="Times New Roman"/>
              </w:rPr>
              <w:t>заданий</w:t>
            </w:r>
          </w:p>
        </w:tc>
      </w:tr>
      <w:tr w:rsidR="00311AD2" w:rsidRPr="00191F8A" w14:paraId="101F1E91" w14:textId="77777777" w:rsidTr="00311AD2">
        <w:trPr>
          <w:jc w:val="center"/>
        </w:trPr>
        <w:tc>
          <w:tcPr>
            <w:tcW w:w="1547" w:type="pct"/>
            <w:tcBorders>
              <w:top w:val="single" w:sz="4" w:space="0" w:color="000000"/>
              <w:left w:val="single" w:sz="4" w:space="0" w:color="000000"/>
              <w:bottom w:val="single" w:sz="4" w:space="0" w:color="000000"/>
              <w:right w:val="single" w:sz="4" w:space="0" w:color="000000"/>
            </w:tcBorders>
          </w:tcPr>
          <w:p w14:paraId="3E155299" w14:textId="77777777" w:rsidR="00311AD2" w:rsidRPr="00191F8A" w:rsidRDefault="00311AD2" w:rsidP="00311AD2">
            <w:pPr>
              <w:spacing w:after="0"/>
              <w:ind w:left="57" w:right="57"/>
              <w:rPr>
                <w:rFonts w:ascii="Times New Roman" w:hAnsi="Times New Roman" w:cs="Times New Roman"/>
                <w:b/>
              </w:rPr>
            </w:pPr>
            <w:r w:rsidRPr="00191F8A">
              <w:rPr>
                <w:rFonts w:ascii="Times New Roman" w:hAnsi="Times New Roman" w:cs="Times New Roman"/>
              </w:rPr>
              <w:t>ОК 08-09.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14:paraId="530E8A74"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3, Темы 3.3</w:t>
            </w:r>
          </w:p>
          <w:p w14:paraId="6FE259EE"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Р 4, Темы 4.1.- 4.4 П-о/</w:t>
            </w:r>
          </w:p>
        </w:tc>
        <w:tc>
          <w:tcPr>
            <w:tcW w:w="1813" w:type="pct"/>
            <w:tcBorders>
              <w:top w:val="single" w:sz="4" w:space="0" w:color="000000"/>
              <w:left w:val="single" w:sz="4" w:space="0" w:color="000000"/>
              <w:bottom w:val="single" w:sz="4" w:space="0" w:color="000000"/>
              <w:right w:val="single" w:sz="4" w:space="0" w:color="000000"/>
            </w:tcBorders>
          </w:tcPr>
          <w:p w14:paraId="59A0FED6"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Сочинения/Изложения/Эссе</w:t>
            </w:r>
          </w:p>
          <w:p w14:paraId="105D4FDB"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Аннотации</w:t>
            </w:r>
          </w:p>
          <w:p w14:paraId="66CD3E8D"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Тезисы</w:t>
            </w:r>
          </w:p>
          <w:p w14:paraId="6AE597B0"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Конспекты</w:t>
            </w:r>
          </w:p>
          <w:p w14:paraId="04F92D6F" w14:textId="77777777" w:rsidR="00311AD2" w:rsidRPr="00191F8A" w:rsidRDefault="00311AD2" w:rsidP="00311AD2">
            <w:pPr>
              <w:spacing w:after="0" w:line="240" w:lineRule="auto"/>
              <w:ind w:left="57" w:right="57"/>
              <w:jc w:val="both"/>
              <w:rPr>
                <w:rFonts w:ascii="Times New Roman" w:hAnsi="Times New Roman" w:cs="Times New Roman"/>
              </w:rPr>
            </w:pPr>
            <w:r w:rsidRPr="00191F8A">
              <w:rPr>
                <w:rFonts w:ascii="Times New Roman" w:hAnsi="Times New Roman" w:cs="Times New Roman"/>
              </w:rPr>
              <w:t>Рефераты</w:t>
            </w:r>
          </w:p>
          <w:p w14:paraId="66509D6A"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Сообщения</w:t>
            </w:r>
          </w:p>
          <w:p w14:paraId="3DB3DE26"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Практические работы</w:t>
            </w:r>
          </w:p>
          <w:p w14:paraId="385E2E33" w14:textId="77777777" w:rsidR="00311AD2" w:rsidRPr="00191F8A" w:rsidRDefault="00311AD2" w:rsidP="00311AD2">
            <w:pPr>
              <w:spacing w:after="0"/>
              <w:ind w:left="57" w:right="57"/>
              <w:rPr>
                <w:rFonts w:ascii="Times New Roman" w:hAnsi="Times New Roman" w:cs="Times New Roman"/>
              </w:rPr>
            </w:pPr>
            <w:r w:rsidRPr="00191F8A">
              <w:rPr>
                <w:rFonts w:ascii="Times New Roman" w:hAnsi="Times New Roman" w:cs="Times New Roman"/>
              </w:rPr>
              <w:t>Выполнение экзаменационн</w:t>
            </w:r>
            <w:r>
              <w:rPr>
                <w:rFonts w:ascii="Times New Roman" w:hAnsi="Times New Roman" w:cs="Times New Roman"/>
              </w:rPr>
              <w:t>ых</w:t>
            </w:r>
            <w:r w:rsidRPr="00191F8A">
              <w:rPr>
                <w:rFonts w:ascii="Times New Roman" w:hAnsi="Times New Roman" w:cs="Times New Roman"/>
              </w:rPr>
              <w:t xml:space="preserve"> </w:t>
            </w:r>
            <w:r>
              <w:rPr>
                <w:rFonts w:ascii="Times New Roman" w:hAnsi="Times New Roman" w:cs="Times New Roman"/>
              </w:rPr>
              <w:t>заданий</w:t>
            </w:r>
          </w:p>
        </w:tc>
      </w:tr>
    </w:tbl>
    <w:p w14:paraId="14E45175" w14:textId="77777777" w:rsidR="00311AD2" w:rsidRPr="00191F8A" w:rsidRDefault="00311AD2" w:rsidP="00311AD2">
      <w:pPr>
        <w:spacing w:after="0" w:line="240" w:lineRule="auto"/>
        <w:ind w:left="-567"/>
        <w:jc w:val="center"/>
        <w:rPr>
          <w:rFonts w:ascii="Times New Roman" w:eastAsia="Times New Roman" w:hAnsi="Times New Roman" w:cs="Times New Roman"/>
          <w:b/>
          <w:lang w:eastAsia="ru-RU"/>
        </w:rPr>
      </w:pPr>
    </w:p>
    <w:p w14:paraId="1615B280" w14:textId="77777777" w:rsidR="00311AD2" w:rsidRPr="00191F8A" w:rsidRDefault="00311AD2" w:rsidP="00311AD2">
      <w:pPr>
        <w:spacing w:after="0" w:line="240" w:lineRule="auto"/>
        <w:jc w:val="center"/>
        <w:rPr>
          <w:rFonts w:ascii="Times New Roman" w:eastAsia="Times New Roman" w:hAnsi="Times New Roman" w:cs="Times New Roman"/>
          <w:b/>
          <w:lang w:eastAsia="ru-RU"/>
        </w:rPr>
      </w:pPr>
    </w:p>
    <w:p w14:paraId="596D866E" w14:textId="77777777" w:rsidR="00311AD2" w:rsidRPr="00191F8A" w:rsidRDefault="00311AD2" w:rsidP="00311AD2">
      <w:pPr>
        <w:spacing w:after="0" w:line="240" w:lineRule="auto"/>
        <w:jc w:val="center"/>
        <w:rPr>
          <w:rFonts w:ascii="Times New Roman" w:eastAsia="Times New Roman" w:hAnsi="Times New Roman" w:cs="Times New Roman"/>
          <w:b/>
          <w:lang w:eastAsia="ru-RU"/>
        </w:rPr>
      </w:pPr>
    </w:p>
    <w:p w14:paraId="59CB1110" w14:textId="77777777" w:rsidR="00311AD2" w:rsidRPr="00191F8A" w:rsidRDefault="00311AD2" w:rsidP="00311AD2">
      <w:pPr>
        <w:spacing w:after="0" w:line="240" w:lineRule="auto"/>
        <w:jc w:val="center"/>
        <w:rPr>
          <w:rFonts w:ascii="Times New Roman" w:eastAsia="Times New Roman" w:hAnsi="Times New Roman" w:cs="Times New Roman"/>
          <w:b/>
          <w:lang w:eastAsia="ru-RU"/>
        </w:rPr>
      </w:pPr>
    </w:p>
    <w:p w14:paraId="5E5A6A41" w14:textId="77777777" w:rsidR="00311AD2" w:rsidRPr="00191F8A" w:rsidRDefault="00311AD2" w:rsidP="00311AD2">
      <w:pPr>
        <w:spacing w:after="0" w:line="240" w:lineRule="auto"/>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w:t>
      </w:r>
      <w:r w:rsidRPr="00191F8A">
        <w:rPr>
          <w:rFonts w:ascii="Times New Roman" w:eastAsia="Times New Roman" w:hAnsi="Times New Roman" w:cs="Times New Roman"/>
          <w:b/>
          <w:vertAlign w:val="subscript"/>
          <w:lang w:eastAsia="ru-RU"/>
        </w:rPr>
        <w:t xml:space="preserve">1 </w:t>
      </w:r>
      <w:r w:rsidRPr="00191F8A">
        <w:rPr>
          <w:rFonts w:ascii="Times New Roman" w:eastAsia="Times New Roman" w:hAnsi="Times New Roman" w:cs="Times New Roman"/>
          <w:b/>
          <w:lang w:eastAsia="ru-RU"/>
        </w:rPr>
        <w:t>(критерии оценивания тестовых работ)</w:t>
      </w:r>
    </w:p>
    <w:tbl>
      <w:tblPr>
        <w:tblStyle w:val="213"/>
        <w:tblW w:w="9924" w:type="dxa"/>
        <w:tblInd w:w="-318" w:type="dxa"/>
        <w:tblLook w:val="04A0" w:firstRow="1" w:lastRow="0" w:firstColumn="1" w:lastColumn="0" w:noHBand="0" w:noVBand="1"/>
      </w:tblPr>
      <w:tblGrid>
        <w:gridCol w:w="1702"/>
        <w:gridCol w:w="8222"/>
      </w:tblGrid>
      <w:tr w:rsidR="00311AD2" w:rsidRPr="00191F8A" w14:paraId="4AEECC5F"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4DAB187A" w14:textId="77777777" w:rsidR="00311AD2" w:rsidRPr="00191F8A" w:rsidRDefault="00311AD2" w:rsidP="00311AD2">
            <w:pPr>
              <w:jc w:val="center"/>
              <w:rPr>
                <w:rFonts w:eastAsia="Times New Roman"/>
                <w:b/>
                <w:sz w:val="22"/>
                <w:szCs w:val="22"/>
              </w:rPr>
            </w:pPr>
            <w:r w:rsidRPr="00191F8A">
              <w:rPr>
                <w:rFonts w:eastAsia="Times New Roman"/>
                <w:b/>
                <w:sz w:val="22"/>
                <w:szCs w:val="22"/>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37D6EA7F" w14:textId="77777777" w:rsidR="00311AD2" w:rsidRPr="00191F8A" w:rsidRDefault="00311AD2" w:rsidP="00311AD2">
            <w:pPr>
              <w:tabs>
                <w:tab w:val="left" w:pos="1426"/>
                <w:tab w:val="center" w:pos="4003"/>
              </w:tabs>
              <w:rPr>
                <w:rFonts w:eastAsia="Times New Roman"/>
                <w:b/>
                <w:sz w:val="22"/>
                <w:szCs w:val="22"/>
              </w:rPr>
            </w:pPr>
            <w:r w:rsidRPr="00191F8A">
              <w:rPr>
                <w:rFonts w:eastAsia="Times New Roman"/>
                <w:b/>
                <w:sz w:val="22"/>
                <w:szCs w:val="22"/>
              </w:rPr>
              <w:tab/>
            </w:r>
            <w:r w:rsidRPr="00191F8A">
              <w:rPr>
                <w:rFonts w:eastAsia="Times New Roman"/>
                <w:b/>
                <w:sz w:val="22"/>
                <w:szCs w:val="22"/>
              </w:rPr>
              <w:tab/>
              <w:t>Критерии оценки</w:t>
            </w:r>
          </w:p>
        </w:tc>
      </w:tr>
      <w:tr w:rsidR="00311AD2" w:rsidRPr="00191F8A" w14:paraId="5296D29A" w14:textId="77777777" w:rsidTr="00311AD2">
        <w:tc>
          <w:tcPr>
            <w:tcW w:w="9924" w:type="dxa"/>
            <w:gridSpan w:val="2"/>
            <w:tcBorders>
              <w:top w:val="single" w:sz="4" w:space="0" w:color="auto"/>
              <w:left w:val="single" w:sz="4" w:space="0" w:color="auto"/>
              <w:bottom w:val="single" w:sz="4" w:space="0" w:color="auto"/>
              <w:right w:val="single" w:sz="4" w:space="0" w:color="auto"/>
            </w:tcBorders>
            <w:hideMark/>
          </w:tcPr>
          <w:p w14:paraId="4623483B" w14:textId="77777777" w:rsidR="00311AD2" w:rsidRPr="00191F8A" w:rsidRDefault="00311AD2" w:rsidP="00311AD2">
            <w:pPr>
              <w:jc w:val="center"/>
              <w:rPr>
                <w:rFonts w:eastAsia="Times New Roman"/>
                <w:sz w:val="22"/>
                <w:szCs w:val="22"/>
              </w:rPr>
            </w:pPr>
            <w:r w:rsidRPr="00191F8A">
              <w:rPr>
                <w:rFonts w:eastAsia="Times New Roman"/>
                <w:sz w:val="22"/>
                <w:szCs w:val="22"/>
              </w:rPr>
              <w:t xml:space="preserve">Критерии выставления оценок за тест, состоящий из </w:t>
            </w:r>
            <w:r w:rsidRPr="00191F8A">
              <w:rPr>
                <w:rFonts w:eastAsia="Times New Roman"/>
                <w:sz w:val="22"/>
                <w:szCs w:val="22"/>
                <w:u w:val="single"/>
              </w:rPr>
              <w:t>10 вопросов</w:t>
            </w:r>
          </w:p>
        </w:tc>
      </w:tr>
      <w:tr w:rsidR="00311AD2" w:rsidRPr="00191F8A" w14:paraId="040847ED"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7F1A4F9C" w14:textId="77777777" w:rsidR="00311AD2" w:rsidRPr="00191F8A" w:rsidRDefault="00311AD2" w:rsidP="00311AD2">
            <w:pPr>
              <w:jc w:val="center"/>
              <w:rPr>
                <w:rFonts w:eastAsia="Times New Roman"/>
                <w:b/>
                <w:sz w:val="22"/>
                <w:szCs w:val="22"/>
              </w:rPr>
            </w:pPr>
            <w:r w:rsidRPr="00191F8A">
              <w:rPr>
                <w:rFonts w:eastAsia="Times New Roman"/>
                <w:b/>
                <w:sz w:val="22"/>
                <w:szCs w:val="22"/>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2F6D0291" w14:textId="77777777" w:rsidR="00311AD2" w:rsidRPr="00191F8A" w:rsidRDefault="00311AD2" w:rsidP="00311AD2">
            <w:pPr>
              <w:jc w:val="both"/>
              <w:rPr>
                <w:rFonts w:eastAsia="Times New Roman"/>
                <w:sz w:val="22"/>
                <w:szCs w:val="22"/>
              </w:rPr>
            </w:pPr>
            <w:r w:rsidRPr="00191F8A">
              <w:rPr>
                <w:rFonts w:eastAsia="Times New Roman"/>
                <w:sz w:val="22"/>
                <w:szCs w:val="22"/>
              </w:rPr>
              <w:t>10 правильных ответов</w:t>
            </w:r>
          </w:p>
        </w:tc>
      </w:tr>
      <w:tr w:rsidR="00311AD2" w:rsidRPr="00191F8A" w14:paraId="2C3E5256"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4CBBFB01" w14:textId="77777777" w:rsidR="00311AD2" w:rsidRPr="00191F8A" w:rsidRDefault="00311AD2" w:rsidP="00311AD2">
            <w:pPr>
              <w:jc w:val="center"/>
              <w:rPr>
                <w:rFonts w:eastAsia="Times New Roman"/>
                <w:b/>
                <w:sz w:val="22"/>
                <w:szCs w:val="22"/>
              </w:rPr>
            </w:pPr>
            <w:r w:rsidRPr="00191F8A">
              <w:rPr>
                <w:rFonts w:eastAsia="Times New Roman"/>
                <w:b/>
                <w:sz w:val="22"/>
                <w:szCs w:val="22"/>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62994022" w14:textId="77777777" w:rsidR="00311AD2" w:rsidRPr="00191F8A" w:rsidRDefault="00311AD2" w:rsidP="00311AD2">
            <w:pPr>
              <w:jc w:val="both"/>
              <w:rPr>
                <w:rFonts w:eastAsia="Times New Roman"/>
                <w:sz w:val="22"/>
                <w:szCs w:val="22"/>
              </w:rPr>
            </w:pPr>
            <w:r w:rsidRPr="00191F8A">
              <w:rPr>
                <w:rFonts w:eastAsia="Times New Roman"/>
                <w:sz w:val="22"/>
                <w:szCs w:val="22"/>
              </w:rPr>
              <w:t>7-9</w:t>
            </w:r>
          </w:p>
        </w:tc>
      </w:tr>
      <w:tr w:rsidR="00311AD2" w:rsidRPr="00191F8A" w14:paraId="7BDFE5B1"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6DE97BFD" w14:textId="77777777" w:rsidR="00311AD2" w:rsidRPr="00191F8A" w:rsidRDefault="00311AD2" w:rsidP="00311AD2">
            <w:pPr>
              <w:jc w:val="center"/>
              <w:rPr>
                <w:rFonts w:eastAsia="Times New Roman"/>
                <w:b/>
                <w:sz w:val="22"/>
                <w:szCs w:val="22"/>
              </w:rPr>
            </w:pPr>
            <w:r w:rsidRPr="00191F8A">
              <w:rPr>
                <w:rFonts w:eastAsia="Times New Roman"/>
                <w:b/>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31469571" w14:textId="77777777" w:rsidR="00311AD2" w:rsidRPr="00191F8A" w:rsidRDefault="00311AD2" w:rsidP="00311AD2">
            <w:pPr>
              <w:jc w:val="both"/>
              <w:rPr>
                <w:rFonts w:eastAsia="Times New Roman"/>
                <w:sz w:val="22"/>
                <w:szCs w:val="22"/>
              </w:rPr>
            </w:pPr>
            <w:r w:rsidRPr="00191F8A">
              <w:rPr>
                <w:rFonts w:eastAsia="Times New Roman"/>
                <w:sz w:val="22"/>
                <w:szCs w:val="22"/>
              </w:rPr>
              <w:t>5-6</w:t>
            </w:r>
          </w:p>
        </w:tc>
      </w:tr>
      <w:tr w:rsidR="00311AD2" w:rsidRPr="00191F8A" w14:paraId="6E872170"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577BA8BE" w14:textId="77777777" w:rsidR="00311AD2" w:rsidRPr="00191F8A" w:rsidRDefault="00311AD2" w:rsidP="00311AD2">
            <w:pPr>
              <w:jc w:val="center"/>
              <w:rPr>
                <w:rFonts w:eastAsia="Times New Roman"/>
                <w:b/>
                <w:sz w:val="22"/>
                <w:szCs w:val="22"/>
              </w:rPr>
            </w:pPr>
            <w:r w:rsidRPr="00191F8A">
              <w:rPr>
                <w:rFonts w:eastAsia="Times New Roman"/>
                <w:b/>
                <w:sz w:val="22"/>
                <w:szCs w:val="22"/>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3E055B2A" w14:textId="77777777" w:rsidR="00311AD2" w:rsidRPr="00191F8A" w:rsidRDefault="00311AD2" w:rsidP="00311AD2">
            <w:pPr>
              <w:jc w:val="both"/>
              <w:rPr>
                <w:rFonts w:eastAsia="Times New Roman"/>
                <w:sz w:val="22"/>
                <w:szCs w:val="22"/>
              </w:rPr>
            </w:pPr>
            <w:r w:rsidRPr="00191F8A">
              <w:rPr>
                <w:rFonts w:eastAsia="Times New Roman"/>
                <w:sz w:val="22"/>
                <w:szCs w:val="22"/>
              </w:rPr>
              <w:t>менее 5 правильных ответов</w:t>
            </w:r>
          </w:p>
        </w:tc>
      </w:tr>
    </w:tbl>
    <w:p w14:paraId="511AB4F5" w14:textId="77777777" w:rsidR="00311AD2" w:rsidRPr="00191F8A" w:rsidRDefault="00311AD2" w:rsidP="00311AD2">
      <w:pPr>
        <w:spacing w:after="0" w:line="240" w:lineRule="auto"/>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Время выполнения работы: 10-15 мин.</w:t>
      </w:r>
    </w:p>
    <w:tbl>
      <w:tblPr>
        <w:tblStyle w:val="213"/>
        <w:tblW w:w="9924" w:type="dxa"/>
        <w:tblInd w:w="-318" w:type="dxa"/>
        <w:tblLook w:val="04A0" w:firstRow="1" w:lastRow="0" w:firstColumn="1" w:lastColumn="0" w:noHBand="0" w:noVBand="1"/>
      </w:tblPr>
      <w:tblGrid>
        <w:gridCol w:w="1702"/>
        <w:gridCol w:w="8222"/>
      </w:tblGrid>
      <w:tr w:rsidR="00311AD2" w:rsidRPr="00191F8A" w14:paraId="2620D51F"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089CEACE" w14:textId="77777777" w:rsidR="00311AD2" w:rsidRPr="00191F8A" w:rsidRDefault="00311AD2" w:rsidP="00311AD2">
            <w:pPr>
              <w:jc w:val="center"/>
              <w:rPr>
                <w:rFonts w:eastAsia="Times New Roman"/>
                <w:b/>
                <w:sz w:val="22"/>
                <w:szCs w:val="22"/>
              </w:rPr>
            </w:pPr>
            <w:r w:rsidRPr="00191F8A">
              <w:rPr>
                <w:rFonts w:eastAsia="Times New Roman"/>
                <w:b/>
                <w:sz w:val="22"/>
                <w:szCs w:val="22"/>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06E8A579" w14:textId="77777777" w:rsidR="00311AD2" w:rsidRPr="00191F8A" w:rsidRDefault="00311AD2" w:rsidP="00311AD2">
            <w:pPr>
              <w:tabs>
                <w:tab w:val="left" w:pos="1426"/>
                <w:tab w:val="center" w:pos="4003"/>
              </w:tabs>
              <w:rPr>
                <w:rFonts w:eastAsia="Times New Roman"/>
                <w:b/>
                <w:sz w:val="22"/>
                <w:szCs w:val="22"/>
              </w:rPr>
            </w:pPr>
            <w:r w:rsidRPr="00191F8A">
              <w:rPr>
                <w:rFonts w:eastAsia="Times New Roman"/>
                <w:b/>
                <w:sz w:val="22"/>
                <w:szCs w:val="22"/>
              </w:rPr>
              <w:tab/>
            </w:r>
            <w:r w:rsidRPr="00191F8A">
              <w:rPr>
                <w:rFonts w:eastAsia="Times New Roman"/>
                <w:b/>
                <w:sz w:val="22"/>
                <w:szCs w:val="22"/>
              </w:rPr>
              <w:tab/>
              <w:t>Критерии оценки</w:t>
            </w:r>
          </w:p>
        </w:tc>
      </w:tr>
      <w:tr w:rsidR="00311AD2" w:rsidRPr="00191F8A" w14:paraId="1DCA5F99" w14:textId="77777777" w:rsidTr="00311AD2">
        <w:tc>
          <w:tcPr>
            <w:tcW w:w="9924" w:type="dxa"/>
            <w:gridSpan w:val="2"/>
            <w:tcBorders>
              <w:top w:val="single" w:sz="4" w:space="0" w:color="auto"/>
              <w:left w:val="single" w:sz="4" w:space="0" w:color="auto"/>
              <w:bottom w:val="single" w:sz="4" w:space="0" w:color="auto"/>
              <w:right w:val="single" w:sz="4" w:space="0" w:color="auto"/>
            </w:tcBorders>
            <w:hideMark/>
          </w:tcPr>
          <w:p w14:paraId="549CC8A6" w14:textId="77777777" w:rsidR="00311AD2" w:rsidRPr="00191F8A" w:rsidRDefault="00311AD2" w:rsidP="00311AD2">
            <w:pPr>
              <w:jc w:val="center"/>
              <w:rPr>
                <w:rFonts w:eastAsia="Times New Roman"/>
                <w:sz w:val="22"/>
                <w:szCs w:val="22"/>
              </w:rPr>
            </w:pPr>
            <w:r w:rsidRPr="00191F8A">
              <w:rPr>
                <w:rFonts w:eastAsia="Times New Roman"/>
                <w:sz w:val="22"/>
                <w:szCs w:val="22"/>
              </w:rPr>
              <w:t xml:space="preserve">Критерии выставления оценок за тест, состоящий из </w:t>
            </w:r>
            <w:r w:rsidRPr="00191F8A">
              <w:rPr>
                <w:rFonts w:eastAsia="Times New Roman"/>
                <w:sz w:val="22"/>
                <w:szCs w:val="22"/>
                <w:u w:val="single"/>
              </w:rPr>
              <w:t>20 вопросов</w:t>
            </w:r>
          </w:p>
        </w:tc>
      </w:tr>
      <w:tr w:rsidR="00311AD2" w:rsidRPr="00191F8A" w14:paraId="382A6781"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77C23B82" w14:textId="77777777" w:rsidR="00311AD2" w:rsidRPr="00191F8A" w:rsidRDefault="00311AD2" w:rsidP="00311AD2">
            <w:pPr>
              <w:jc w:val="center"/>
              <w:rPr>
                <w:rFonts w:eastAsia="Times New Roman"/>
                <w:b/>
                <w:sz w:val="22"/>
                <w:szCs w:val="22"/>
              </w:rPr>
            </w:pPr>
            <w:r w:rsidRPr="00191F8A">
              <w:rPr>
                <w:rFonts w:eastAsia="Times New Roman"/>
                <w:b/>
                <w:sz w:val="22"/>
                <w:szCs w:val="22"/>
              </w:rPr>
              <w:lastRenderedPageBreak/>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7171DCA4" w14:textId="77777777" w:rsidR="00311AD2" w:rsidRPr="00191F8A" w:rsidRDefault="00311AD2" w:rsidP="00311AD2">
            <w:pPr>
              <w:jc w:val="both"/>
              <w:rPr>
                <w:rFonts w:eastAsia="Times New Roman"/>
                <w:sz w:val="22"/>
                <w:szCs w:val="22"/>
              </w:rPr>
            </w:pPr>
            <w:r w:rsidRPr="00191F8A">
              <w:rPr>
                <w:rFonts w:eastAsia="Times New Roman"/>
                <w:sz w:val="22"/>
                <w:szCs w:val="22"/>
              </w:rPr>
              <w:t xml:space="preserve">18-20 правильных ответов </w:t>
            </w:r>
          </w:p>
        </w:tc>
      </w:tr>
      <w:tr w:rsidR="00311AD2" w:rsidRPr="00191F8A" w14:paraId="165EE2B4"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4DD1974E" w14:textId="77777777" w:rsidR="00311AD2" w:rsidRPr="00191F8A" w:rsidRDefault="00311AD2" w:rsidP="00311AD2">
            <w:pPr>
              <w:jc w:val="center"/>
              <w:rPr>
                <w:rFonts w:eastAsia="Times New Roman"/>
                <w:b/>
                <w:sz w:val="22"/>
                <w:szCs w:val="22"/>
              </w:rPr>
            </w:pPr>
            <w:r w:rsidRPr="00191F8A">
              <w:rPr>
                <w:rFonts w:eastAsia="Times New Roman"/>
                <w:b/>
                <w:sz w:val="22"/>
                <w:szCs w:val="22"/>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7CA66433" w14:textId="77777777" w:rsidR="00311AD2" w:rsidRPr="00191F8A" w:rsidRDefault="00311AD2" w:rsidP="00311AD2">
            <w:pPr>
              <w:jc w:val="both"/>
              <w:rPr>
                <w:rFonts w:eastAsia="Times New Roman"/>
                <w:sz w:val="22"/>
                <w:szCs w:val="22"/>
              </w:rPr>
            </w:pPr>
            <w:r w:rsidRPr="00191F8A">
              <w:rPr>
                <w:rFonts w:eastAsia="Times New Roman"/>
                <w:sz w:val="22"/>
                <w:szCs w:val="22"/>
              </w:rPr>
              <w:t>14-17</w:t>
            </w:r>
          </w:p>
        </w:tc>
      </w:tr>
      <w:tr w:rsidR="00311AD2" w:rsidRPr="00191F8A" w14:paraId="631D7D87"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512BD5B4" w14:textId="77777777" w:rsidR="00311AD2" w:rsidRPr="00191F8A" w:rsidRDefault="00311AD2" w:rsidP="00311AD2">
            <w:pPr>
              <w:jc w:val="center"/>
              <w:rPr>
                <w:rFonts w:eastAsia="Times New Roman"/>
                <w:b/>
                <w:sz w:val="22"/>
                <w:szCs w:val="22"/>
              </w:rPr>
            </w:pPr>
            <w:r w:rsidRPr="00191F8A">
              <w:rPr>
                <w:rFonts w:eastAsia="Times New Roman"/>
                <w:b/>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19B22AB7" w14:textId="77777777" w:rsidR="00311AD2" w:rsidRPr="00191F8A" w:rsidRDefault="00311AD2" w:rsidP="00311AD2">
            <w:pPr>
              <w:jc w:val="both"/>
              <w:rPr>
                <w:rFonts w:eastAsia="Times New Roman"/>
                <w:sz w:val="22"/>
                <w:szCs w:val="22"/>
              </w:rPr>
            </w:pPr>
            <w:r w:rsidRPr="00191F8A">
              <w:rPr>
                <w:rFonts w:eastAsia="Times New Roman"/>
                <w:sz w:val="22"/>
                <w:szCs w:val="22"/>
              </w:rPr>
              <w:t>10-13</w:t>
            </w:r>
          </w:p>
        </w:tc>
      </w:tr>
      <w:tr w:rsidR="00311AD2" w:rsidRPr="00191F8A" w14:paraId="30E9D814" w14:textId="77777777" w:rsidTr="00311AD2">
        <w:tc>
          <w:tcPr>
            <w:tcW w:w="1702" w:type="dxa"/>
            <w:tcBorders>
              <w:top w:val="single" w:sz="4" w:space="0" w:color="auto"/>
              <w:left w:val="single" w:sz="4" w:space="0" w:color="auto"/>
              <w:bottom w:val="single" w:sz="4" w:space="0" w:color="auto"/>
              <w:right w:val="single" w:sz="4" w:space="0" w:color="auto"/>
            </w:tcBorders>
            <w:hideMark/>
          </w:tcPr>
          <w:p w14:paraId="7D659615" w14:textId="77777777" w:rsidR="00311AD2" w:rsidRPr="00191F8A" w:rsidRDefault="00311AD2" w:rsidP="00311AD2">
            <w:pPr>
              <w:jc w:val="center"/>
              <w:rPr>
                <w:rFonts w:eastAsia="Times New Roman"/>
                <w:b/>
                <w:sz w:val="22"/>
                <w:szCs w:val="22"/>
              </w:rPr>
            </w:pPr>
            <w:r w:rsidRPr="00191F8A">
              <w:rPr>
                <w:rFonts w:eastAsia="Times New Roman"/>
                <w:b/>
                <w:sz w:val="22"/>
                <w:szCs w:val="22"/>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3D3B8F00" w14:textId="77777777" w:rsidR="00311AD2" w:rsidRPr="00191F8A" w:rsidRDefault="00311AD2" w:rsidP="00311AD2">
            <w:pPr>
              <w:jc w:val="both"/>
              <w:rPr>
                <w:rFonts w:eastAsia="Times New Roman"/>
                <w:sz w:val="22"/>
                <w:szCs w:val="22"/>
              </w:rPr>
            </w:pPr>
            <w:r w:rsidRPr="00191F8A">
              <w:rPr>
                <w:rFonts w:eastAsia="Times New Roman"/>
                <w:sz w:val="22"/>
                <w:szCs w:val="22"/>
              </w:rPr>
              <w:t>менее 10 правильных ответов.</w:t>
            </w:r>
          </w:p>
        </w:tc>
      </w:tr>
    </w:tbl>
    <w:p w14:paraId="16135262" w14:textId="77777777" w:rsidR="00311AD2" w:rsidRPr="00191F8A" w:rsidRDefault="00311AD2" w:rsidP="00311AD2">
      <w:pPr>
        <w:spacing w:after="0" w:line="240" w:lineRule="auto"/>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Время выполнения работы: 30-40 мин.</w:t>
      </w:r>
    </w:p>
    <w:p w14:paraId="7E4C2847" w14:textId="77777777" w:rsidR="00311AD2" w:rsidRPr="00191F8A" w:rsidRDefault="00311AD2" w:rsidP="00311AD2">
      <w:pPr>
        <w:spacing w:after="0" w:line="240" w:lineRule="auto"/>
        <w:rPr>
          <w:rFonts w:ascii="Times New Roman" w:eastAsia="Times New Roman" w:hAnsi="Times New Roman" w:cs="Times New Roman"/>
          <w:b/>
          <w:lang w:eastAsia="ru-RU"/>
        </w:rPr>
      </w:pPr>
    </w:p>
    <w:p w14:paraId="4AB23237"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313D3CBA"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154F6FC2"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237F2432"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5F9C46E9"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0959540E"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42FA56C8"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18E00B41" w14:textId="77777777" w:rsidR="00311AD2" w:rsidRDefault="00311AD2" w:rsidP="00311AD2">
      <w:pPr>
        <w:spacing w:after="0" w:line="240" w:lineRule="auto"/>
        <w:jc w:val="center"/>
        <w:rPr>
          <w:rFonts w:ascii="Times New Roman" w:eastAsia="Times New Roman" w:hAnsi="Times New Roman" w:cs="Times New Roman"/>
          <w:b/>
          <w:lang w:eastAsia="ru-RU"/>
        </w:rPr>
      </w:pPr>
    </w:p>
    <w:p w14:paraId="661C72DC" w14:textId="77777777" w:rsidR="00311AD2" w:rsidRPr="00191F8A" w:rsidRDefault="00311AD2" w:rsidP="00311AD2">
      <w:pPr>
        <w:spacing w:after="0" w:line="240" w:lineRule="auto"/>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w:t>
      </w:r>
      <w:r w:rsidRPr="00191F8A">
        <w:rPr>
          <w:rFonts w:ascii="Times New Roman" w:eastAsia="Times New Roman" w:hAnsi="Times New Roman" w:cs="Times New Roman"/>
          <w:b/>
          <w:vertAlign w:val="subscript"/>
          <w:lang w:eastAsia="ru-RU"/>
        </w:rPr>
        <w:t xml:space="preserve">2 </w:t>
      </w:r>
      <w:r w:rsidRPr="00191F8A">
        <w:rPr>
          <w:rFonts w:ascii="Times New Roman" w:eastAsia="Times New Roman" w:hAnsi="Times New Roman" w:cs="Times New Roman"/>
          <w:b/>
          <w:lang w:eastAsia="ru-RU"/>
        </w:rPr>
        <w:t>(критерии оценивания практической работы)</w:t>
      </w:r>
    </w:p>
    <w:p w14:paraId="6C6F4F3D" w14:textId="77777777" w:rsidR="00311AD2" w:rsidRDefault="00311AD2" w:rsidP="00311AD2">
      <w:pPr>
        <w:spacing w:after="0" w:line="240" w:lineRule="auto"/>
        <w:ind w:left="-284"/>
        <w:rPr>
          <w:rFonts w:ascii="Times New Roman" w:eastAsia="Times New Roman" w:hAnsi="Times New Roman" w:cs="Times New Roman"/>
          <w:b/>
          <w:lang w:eastAsia="ru-RU"/>
        </w:rPr>
      </w:pPr>
    </w:p>
    <w:p w14:paraId="053FD7E4" w14:textId="77777777" w:rsidR="00311AD2" w:rsidRDefault="00311AD2" w:rsidP="00311AD2">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"5"</w:t>
      </w:r>
    </w:p>
    <w:p w14:paraId="7D49FBB3" w14:textId="77777777" w:rsidR="00311AD2" w:rsidRPr="00191F8A" w:rsidRDefault="00311AD2" w:rsidP="00311AD2">
      <w:pPr>
        <w:spacing w:after="0" w:line="240" w:lineRule="auto"/>
        <w:ind w:left="-284"/>
        <w:rPr>
          <w:rFonts w:ascii="Times New Roman" w:eastAsia="Times New Roman" w:hAnsi="Times New Roman" w:cs="Times New Roman"/>
          <w:b/>
          <w:lang w:eastAsia="ru-RU"/>
        </w:rPr>
      </w:pPr>
    </w:p>
    <w:p w14:paraId="1A49F2DF" w14:textId="77777777" w:rsidR="00311AD2" w:rsidRPr="00191F8A" w:rsidRDefault="00311AD2" w:rsidP="00311AD2">
      <w:pPr>
        <w:numPr>
          <w:ilvl w:val="0"/>
          <w:numId w:val="19"/>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21F71DC5" w14:textId="77777777" w:rsidR="00311AD2" w:rsidRPr="00191F8A" w:rsidRDefault="00311AD2" w:rsidP="00311AD2">
      <w:pPr>
        <w:numPr>
          <w:ilvl w:val="0"/>
          <w:numId w:val="19"/>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Работа оформлена аккуратно, в оптимальной для фиксации результатов форме.</w:t>
      </w:r>
    </w:p>
    <w:p w14:paraId="203DD05B" w14:textId="77777777" w:rsidR="00311AD2" w:rsidRPr="00191F8A" w:rsidRDefault="00311AD2" w:rsidP="00311AD2">
      <w:pPr>
        <w:numPr>
          <w:ilvl w:val="0"/>
          <w:numId w:val="19"/>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Форма фиксации материалов может быть предложена учителем или выбрана самими учащимися.</w:t>
      </w:r>
    </w:p>
    <w:p w14:paraId="7E6EF8F7" w14:textId="77777777" w:rsidR="00311AD2" w:rsidRPr="00191F8A" w:rsidRDefault="00311AD2" w:rsidP="00311AD2">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"4"</w:t>
      </w:r>
    </w:p>
    <w:p w14:paraId="025207A2" w14:textId="77777777" w:rsidR="00311AD2" w:rsidRPr="00191F8A" w:rsidRDefault="00311AD2" w:rsidP="00311AD2">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Практическая работа выполнена учащимися в полном объеме и самостоятельно.</w:t>
      </w:r>
    </w:p>
    <w:p w14:paraId="1FFB748C" w14:textId="77777777" w:rsidR="00311AD2" w:rsidRPr="00191F8A" w:rsidRDefault="00311AD2" w:rsidP="00311AD2">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0CB2D62A" w14:textId="77777777" w:rsidR="00311AD2" w:rsidRPr="00191F8A" w:rsidRDefault="00311AD2" w:rsidP="00311AD2">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191F8A">
        <w:rPr>
          <w:rFonts w:ascii="Times New Roman" w:eastAsia="Times New Roman" w:hAnsi="Times New Roman" w:cs="Times New Roman"/>
          <w:lang w:eastAsia="ru-RU"/>
        </w:rPr>
        <w:softHyphen/>
        <w:t>ниями, необходимыми для самостоятельного выполнения работы.</w:t>
      </w:r>
    </w:p>
    <w:p w14:paraId="43CEAF52" w14:textId="77777777" w:rsidR="00311AD2" w:rsidRPr="00191F8A" w:rsidRDefault="00311AD2" w:rsidP="00311AD2">
      <w:pPr>
        <w:numPr>
          <w:ilvl w:val="0"/>
          <w:numId w:val="21"/>
        </w:numPr>
        <w:tabs>
          <w:tab w:val="left" w:pos="284"/>
          <w:tab w:val="left" w:pos="426"/>
          <w:tab w:val="left" w:pos="1134"/>
        </w:tabs>
        <w:spacing w:after="0" w:line="240" w:lineRule="auto"/>
        <w:ind w:left="-284" w:firstLine="68"/>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Допускаются неточности и небрежность в оформлении результатов работы.</w:t>
      </w:r>
    </w:p>
    <w:p w14:paraId="6B28C11E" w14:textId="77777777" w:rsidR="00311AD2" w:rsidRPr="00191F8A" w:rsidRDefault="00311AD2" w:rsidP="00311AD2">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"3"</w:t>
      </w:r>
    </w:p>
    <w:p w14:paraId="15857E0F" w14:textId="77777777" w:rsidR="00311AD2" w:rsidRPr="00191F8A" w:rsidRDefault="00311AD2" w:rsidP="00311AD2">
      <w:pPr>
        <w:numPr>
          <w:ilvl w:val="0"/>
          <w:numId w:val="21"/>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191F8A">
        <w:rPr>
          <w:rFonts w:ascii="Times New Roman" w:eastAsia="Times New Roman" w:hAnsi="Times New Roman" w:cs="Times New Roman"/>
          <w:lang w:eastAsia="ru-RU"/>
        </w:rPr>
        <w:softHyphen/>
        <w:t>ми, географическими инструментами.</w:t>
      </w:r>
    </w:p>
    <w:p w14:paraId="3D41B721" w14:textId="77777777" w:rsidR="00311AD2" w:rsidRPr="00191F8A" w:rsidRDefault="00311AD2" w:rsidP="00311AD2">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Отметка "2"</w:t>
      </w:r>
    </w:p>
    <w:p w14:paraId="1D1B30E0" w14:textId="77777777" w:rsidR="00311AD2" w:rsidRPr="00191F8A" w:rsidRDefault="00311AD2" w:rsidP="00311AD2">
      <w:pPr>
        <w:numPr>
          <w:ilvl w:val="0"/>
          <w:numId w:val="21"/>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372ECA95" w14:textId="77777777" w:rsidR="00311AD2" w:rsidRPr="00191F8A" w:rsidRDefault="00311AD2" w:rsidP="00311AD2">
      <w:pPr>
        <w:spacing w:after="0" w:line="240" w:lineRule="auto"/>
        <w:ind w:left="-284"/>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Оценка "1" </w:t>
      </w:r>
    </w:p>
    <w:p w14:paraId="191E7B5E" w14:textId="77777777" w:rsidR="00311AD2" w:rsidRPr="00191F8A" w:rsidRDefault="00311AD2" w:rsidP="00311AD2">
      <w:pPr>
        <w:numPr>
          <w:ilvl w:val="0"/>
          <w:numId w:val="21"/>
        </w:numPr>
        <w:tabs>
          <w:tab w:val="left" w:pos="284"/>
        </w:tabs>
        <w:spacing w:after="0" w:line="240" w:lineRule="auto"/>
        <w:ind w:left="-284" w:firstLine="66"/>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416F7255" w14:textId="77777777" w:rsidR="00311AD2" w:rsidRPr="00520933" w:rsidRDefault="00311AD2" w:rsidP="00311AD2">
      <w:pPr>
        <w:spacing w:after="0" w:line="240" w:lineRule="auto"/>
        <w:rPr>
          <w:rFonts w:ascii="Times New Roman" w:eastAsia="Times New Roman" w:hAnsi="Times New Roman" w:cs="Times New Roman"/>
          <w:b/>
          <w:sz w:val="24"/>
          <w:szCs w:val="24"/>
          <w:lang w:eastAsia="ru-RU"/>
        </w:rPr>
      </w:pPr>
    </w:p>
    <w:p w14:paraId="6B81EEA8" w14:textId="77777777" w:rsidR="00311AD2" w:rsidRPr="00520933" w:rsidRDefault="00311AD2" w:rsidP="00311AD2">
      <w:pPr>
        <w:spacing w:after="0" w:line="240" w:lineRule="auto"/>
        <w:rPr>
          <w:rFonts w:ascii="Times New Roman" w:eastAsia="Times New Roman" w:hAnsi="Times New Roman" w:cs="Times New Roman"/>
          <w:b/>
          <w:sz w:val="24"/>
          <w:szCs w:val="24"/>
          <w:lang w:eastAsia="ru-RU"/>
        </w:rPr>
      </w:pPr>
    </w:p>
    <w:p w14:paraId="72ADA3AE" w14:textId="77777777" w:rsidR="00311AD2" w:rsidRPr="00191F8A" w:rsidRDefault="00311AD2" w:rsidP="00311AD2">
      <w:pPr>
        <w:spacing w:after="0" w:line="240" w:lineRule="auto"/>
        <w:rPr>
          <w:rFonts w:ascii="Times New Roman" w:eastAsia="Times New Roman" w:hAnsi="Times New Roman" w:cs="Times New Roman"/>
          <w:b/>
          <w:lang w:eastAsia="ru-RU"/>
        </w:rPr>
      </w:pPr>
      <w:r>
        <w:lastRenderedPageBreak/>
        <w:t xml:space="preserve">                          </w:t>
      </w:r>
      <w:r w:rsidRPr="00191F8A">
        <w:rPr>
          <w:rFonts w:ascii="Times New Roman" w:eastAsia="Times New Roman" w:hAnsi="Times New Roman" w:cs="Times New Roman"/>
          <w:b/>
          <w:lang w:eastAsia="ru-RU"/>
        </w:rPr>
        <w:t>КО</w:t>
      </w:r>
      <w:r w:rsidRPr="0033186D">
        <w:rPr>
          <w:rFonts w:ascii="Times New Roman" w:eastAsia="Times New Roman" w:hAnsi="Times New Roman" w:cs="Times New Roman"/>
          <w:b/>
          <w:sz w:val="16"/>
          <w:szCs w:val="16"/>
          <w:lang w:eastAsia="ru-RU"/>
        </w:rPr>
        <w:t>3</w:t>
      </w:r>
      <w:r w:rsidRPr="00191F8A">
        <w:rPr>
          <w:rFonts w:ascii="Times New Roman" w:eastAsia="Times New Roman" w:hAnsi="Times New Roman" w:cs="Times New Roman"/>
          <w:b/>
          <w:vertAlign w:val="subscript"/>
          <w:lang w:eastAsia="ru-RU"/>
        </w:rPr>
        <w:t xml:space="preserve"> </w:t>
      </w:r>
      <w:r w:rsidRPr="00191F8A">
        <w:rPr>
          <w:rFonts w:ascii="Times New Roman" w:eastAsia="Times New Roman" w:hAnsi="Times New Roman" w:cs="Times New Roman"/>
          <w:b/>
          <w:lang w:eastAsia="ru-RU"/>
        </w:rPr>
        <w:t xml:space="preserve">(критерии оценивания </w:t>
      </w:r>
      <w:r>
        <w:rPr>
          <w:rFonts w:ascii="Times New Roman" w:eastAsia="Times New Roman" w:hAnsi="Times New Roman" w:cs="Times New Roman"/>
          <w:b/>
          <w:lang w:eastAsia="ru-RU"/>
        </w:rPr>
        <w:t>устного ответа</w:t>
      </w:r>
      <w:r w:rsidRPr="00191F8A">
        <w:rPr>
          <w:rFonts w:ascii="Times New Roman" w:eastAsia="Times New Roman" w:hAnsi="Times New Roman" w:cs="Times New Roman"/>
          <w:b/>
          <w:lang w:eastAsia="ru-RU"/>
        </w:rPr>
        <w:t>)</w:t>
      </w:r>
    </w:p>
    <w:p w14:paraId="0A6D45C5" w14:textId="77777777" w:rsidR="00311AD2" w:rsidRDefault="00311AD2" w:rsidP="00311AD2">
      <w:r>
        <w:t xml:space="preserve">                                                                               </w:t>
      </w:r>
    </w:p>
    <w:p w14:paraId="1D1A5E46" w14:textId="77777777" w:rsidR="00311AD2" w:rsidRDefault="00311AD2" w:rsidP="00311AD2">
      <w:pPr>
        <w:pStyle w:val="c2"/>
        <w:shd w:val="clear" w:color="auto" w:fill="FFFFFF"/>
        <w:spacing w:before="0" w:beforeAutospacing="0" w:after="0" w:afterAutospacing="0"/>
        <w:jc w:val="both"/>
        <w:rPr>
          <w:rFonts w:ascii="Arial" w:hAnsi="Arial" w:cs="Arial"/>
          <w:color w:val="000000"/>
          <w:sz w:val="22"/>
          <w:szCs w:val="22"/>
        </w:rPr>
      </w:pPr>
      <w:r>
        <w:t xml:space="preserve">      </w:t>
      </w:r>
      <w:r>
        <w:rPr>
          <w:rStyle w:val="c0"/>
          <w:color w:val="000000"/>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14:paraId="179F76C1" w14:textId="77777777" w:rsidR="00311AD2" w:rsidRDefault="00311AD2" w:rsidP="00311AD2">
      <w:pPr>
        <w:pStyle w:val="c2"/>
        <w:shd w:val="clear" w:color="auto" w:fill="FFFFFF"/>
        <w:spacing w:before="0" w:beforeAutospacing="0" w:after="0" w:afterAutospacing="0"/>
        <w:ind w:firstLine="850"/>
        <w:jc w:val="both"/>
        <w:rPr>
          <w:rStyle w:val="c0"/>
          <w:b/>
          <w:color w:val="000000"/>
        </w:rPr>
      </w:pPr>
      <w:r>
        <w:rPr>
          <w:rStyle w:val="c0"/>
          <w:color w:val="000000"/>
        </w:rPr>
        <w:t xml:space="preserve">При оценке ответа ученика надо руководствоваться следующими критериями, учитывать: </w:t>
      </w:r>
      <w:r w:rsidRPr="0033186D">
        <w:rPr>
          <w:rStyle w:val="c0"/>
          <w:b/>
          <w:color w:val="000000"/>
        </w:rPr>
        <w:t xml:space="preserve">1) полноту и правильность ответа; </w:t>
      </w:r>
    </w:p>
    <w:p w14:paraId="5B9B7CFD" w14:textId="77777777" w:rsidR="00311AD2" w:rsidRDefault="00311AD2" w:rsidP="00311AD2">
      <w:pPr>
        <w:pStyle w:val="c2"/>
        <w:shd w:val="clear" w:color="auto" w:fill="FFFFFF"/>
        <w:spacing w:before="0" w:beforeAutospacing="0" w:after="0" w:afterAutospacing="0"/>
        <w:ind w:firstLine="850"/>
        <w:jc w:val="both"/>
        <w:rPr>
          <w:rStyle w:val="c0"/>
          <w:b/>
          <w:color w:val="000000"/>
        </w:rPr>
      </w:pPr>
      <w:r w:rsidRPr="0033186D">
        <w:rPr>
          <w:rStyle w:val="c0"/>
          <w:b/>
          <w:color w:val="000000"/>
        </w:rPr>
        <w:t>2) степень осознанности, понимания изученного;</w:t>
      </w:r>
    </w:p>
    <w:p w14:paraId="7716DC8F" w14:textId="77777777" w:rsidR="00311AD2" w:rsidRDefault="00311AD2" w:rsidP="00311AD2">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rPr>
        <w:t xml:space="preserve"> 3) языковое оформление ответа.</w:t>
      </w:r>
    </w:p>
    <w:p w14:paraId="4318544F" w14:textId="77777777" w:rsidR="00311AD2" w:rsidRDefault="00311AD2" w:rsidP="00311AD2">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u w:val="single"/>
        </w:rPr>
        <w:t>Отметка "5"</w:t>
      </w:r>
      <w:r>
        <w:rPr>
          <w:rStyle w:val="c0"/>
          <w:color w:val="000000"/>
        </w:rPr>
        <w:t> ставится, если ученик: 1) полно излагает изученный материал, даёт правильное определенное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17672601" w14:textId="77777777" w:rsidR="00311AD2" w:rsidRDefault="00311AD2" w:rsidP="00311AD2">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u w:val="single"/>
        </w:rPr>
        <w:t>Отметка "4"</w:t>
      </w:r>
      <w:r>
        <w:rPr>
          <w:rStyle w:val="c0"/>
          <w:color w:val="000000"/>
        </w:rPr>
        <w:t> ставится, если ученик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p>
    <w:p w14:paraId="6B29BCE4" w14:textId="77777777" w:rsidR="00311AD2" w:rsidRDefault="00311AD2" w:rsidP="00311AD2">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u w:val="single"/>
        </w:rPr>
        <w:t>Отметка "3"</w:t>
      </w:r>
      <w:r>
        <w:rPr>
          <w:rStyle w:val="c0"/>
          <w:color w:val="000000"/>
        </w:rPr>
        <w:t>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14:paraId="3B407070" w14:textId="77777777" w:rsidR="00311AD2" w:rsidRDefault="00311AD2" w:rsidP="00311AD2">
      <w:pPr>
        <w:pStyle w:val="c2"/>
        <w:shd w:val="clear" w:color="auto" w:fill="FFFFFF"/>
        <w:spacing w:before="0" w:beforeAutospacing="0" w:after="0" w:afterAutospacing="0"/>
        <w:ind w:firstLine="850"/>
        <w:jc w:val="both"/>
        <w:rPr>
          <w:rStyle w:val="c0"/>
          <w:color w:val="000000"/>
        </w:rPr>
      </w:pPr>
      <w:r w:rsidRPr="0033186D">
        <w:rPr>
          <w:rStyle w:val="c0"/>
          <w:b/>
          <w:color w:val="000000"/>
          <w:u w:val="single"/>
        </w:rPr>
        <w:t>Отметка "2"</w:t>
      </w:r>
      <w:r>
        <w:rPr>
          <w:rStyle w:val="c0"/>
          <w:color w:val="000000"/>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w:t>
      </w:r>
    </w:p>
    <w:p w14:paraId="32264B09" w14:textId="77777777" w:rsidR="00311AD2" w:rsidRDefault="00311AD2" w:rsidP="00311AD2">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rPr>
        <w:t>Оценка "2"</w:t>
      </w:r>
      <w:r>
        <w:rPr>
          <w:rStyle w:val="c0"/>
          <w:color w:val="000000"/>
        </w:rPr>
        <w:t xml:space="preserve"> отмечает такие недостатки в подготовке ученика, которые являются серьёзным препятствием к успешному овладению последующим материалом.</w:t>
      </w:r>
    </w:p>
    <w:p w14:paraId="021963A7" w14:textId="77777777" w:rsidR="00311AD2" w:rsidRDefault="00311AD2" w:rsidP="00311AD2">
      <w:pPr>
        <w:pStyle w:val="c2"/>
        <w:shd w:val="clear" w:color="auto" w:fill="FFFFFF"/>
        <w:spacing w:before="0" w:beforeAutospacing="0" w:after="0" w:afterAutospacing="0"/>
        <w:ind w:firstLine="850"/>
        <w:jc w:val="both"/>
        <w:rPr>
          <w:rFonts w:ascii="Arial" w:hAnsi="Arial" w:cs="Arial"/>
          <w:color w:val="000000"/>
          <w:sz w:val="22"/>
          <w:szCs w:val="22"/>
        </w:rPr>
      </w:pPr>
      <w:r w:rsidRPr="0033186D">
        <w:rPr>
          <w:rStyle w:val="c0"/>
          <w:b/>
          <w:color w:val="000000"/>
        </w:rPr>
        <w:t>Отметка ("5", "4", "3")</w:t>
      </w:r>
      <w:r>
        <w:rPr>
          <w:rStyle w:val="c0"/>
          <w:color w:val="000000"/>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w:t>
      </w:r>
      <w:r>
        <w:rPr>
          <w:rStyle w:val="c0"/>
          <w:i/>
          <w:iCs/>
          <w:color w:val="000000"/>
        </w:rPr>
        <w:t>поурочный</w:t>
      </w:r>
      <w:r>
        <w:rPr>
          <w:rStyle w:val="c0"/>
          <w:color w:val="000000"/>
        </w:rPr>
        <w:t>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2310A6CE" w14:textId="77777777" w:rsidR="00311AD2" w:rsidRPr="00311AD2" w:rsidRDefault="00311AD2" w:rsidP="00311AD2"/>
    <w:sectPr w:rsidR="00311AD2" w:rsidRPr="00311AD2" w:rsidSect="00E846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E15D3" w14:textId="77777777" w:rsidR="00E67618" w:rsidRDefault="00E67618" w:rsidP="00311AD2">
      <w:pPr>
        <w:spacing w:after="0" w:line="240" w:lineRule="auto"/>
      </w:pPr>
      <w:r>
        <w:separator/>
      </w:r>
    </w:p>
  </w:endnote>
  <w:endnote w:type="continuationSeparator" w:id="0">
    <w:p w14:paraId="19ACF404" w14:textId="77777777" w:rsidR="00E67618" w:rsidRDefault="00E67618" w:rsidP="00311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Mincho"/>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DF605" w14:textId="77777777" w:rsidR="00E67618" w:rsidRDefault="00E67618" w:rsidP="00311AD2">
      <w:pPr>
        <w:spacing w:after="0" w:line="240" w:lineRule="auto"/>
      </w:pPr>
      <w:r>
        <w:separator/>
      </w:r>
    </w:p>
  </w:footnote>
  <w:footnote w:type="continuationSeparator" w:id="0">
    <w:p w14:paraId="5317B46B" w14:textId="77777777" w:rsidR="00E67618" w:rsidRDefault="00E67618" w:rsidP="00311AD2">
      <w:pPr>
        <w:spacing w:after="0" w:line="240" w:lineRule="auto"/>
      </w:pPr>
      <w:r>
        <w:continuationSeparator/>
      </w:r>
    </w:p>
  </w:footnote>
  <w:footnote w:id="1">
    <w:p w14:paraId="1DD7BCDE" w14:textId="77777777" w:rsidR="00E67618" w:rsidRDefault="00E67618" w:rsidP="00311AD2">
      <w:pPr>
        <w:spacing w:line="262" w:lineRule="auto"/>
        <w:jc w:val="both"/>
      </w:pPr>
    </w:p>
  </w:footnote>
  <w:footnote w:id="2">
    <w:p w14:paraId="787561DE" w14:textId="77777777" w:rsidR="00E67618" w:rsidRPr="009A06C8" w:rsidRDefault="00E67618" w:rsidP="00311AD2">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CE01B56"/>
    <w:multiLevelType w:val="multilevel"/>
    <w:tmpl w:val="0CE0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212C6F"/>
    <w:multiLevelType w:val="multilevel"/>
    <w:tmpl w:val="21212C6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664106C"/>
    <w:multiLevelType w:val="multilevel"/>
    <w:tmpl w:val="2664106C"/>
    <w:lvl w:ilvl="0">
      <w:start w:val="1"/>
      <w:numFmt w:val="bullet"/>
      <w:pStyle w:val="a"/>
      <w:lvlText w:val="–"/>
      <w:lvlJc w:val="left"/>
      <w:pPr>
        <w:ind w:left="786"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2686AF2"/>
    <w:multiLevelType w:val="hybridMultilevel"/>
    <w:tmpl w:val="A1B67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3C7C2133"/>
    <w:multiLevelType w:val="multilevel"/>
    <w:tmpl w:val="3C7C2133"/>
    <w:lvl w:ilvl="0">
      <w:start w:val="1"/>
      <w:numFmt w:val="decimal"/>
      <w:pStyle w:val="a0"/>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40E55DFE"/>
    <w:multiLevelType w:val="hybridMultilevel"/>
    <w:tmpl w:val="56D6A570"/>
    <w:lvl w:ilvl="0" w:tplc="AEE04AFE">
      <w:start w:val="2025"/>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695C45"/>
    <w:multiLevelType w:val="hybridMultilevel"/>
    <w:tmpl w:val="3E48D7F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11" w15:restartNumberingAfterBreak="0">
    <w:nsid w:val="56F653D7"/>
    <w:multiLevelType w:val="multilevel"/>
    <w:tmpl w:val="56F653D7"/>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9391D90"/>
    <w:multiLevelType w:val="multilevel"/>
    <w:tmpl w:val="59391D9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9A67B1F"/>
    <w:multiLevelType w:val="multilevel"/>
    <w:tmpl w:val="59A67B1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612174CE"/>
    <w:multiLevelType w:val="multilevel"/>
    <w:tmpl w:val="612174CE"/>
    <w:lvl w:ilvl="0">
      <w:start w:val="1"/>
      <w:numFmt w:val="decimal"/>
      <w:lvlText w:val="%1."/>
      <w:lvlJc w:val="left"/>
      <w:pPr>
        <w:ind w:left="525" w:hanging="525"/>
      </w:pPr>
    </w:lvl>
    <w:lvl w:ilvl="1">
      <w:start w:val="1"/>
      <w:numFmt w:val="decimal"/>
      <w:lvlText w:val="%1.%2."/>
      <w:lvlJc w:val="left"/>
      <w:pPr>
        <w:ind w:left="720" w:hanging="720"/>
      </w:pPr>
      <w:rPr>
        <w:b/>
        <w:color w:val="00000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655237CD"/>
    <w:multiLevelType w:val="multilevel"/>
    <w:tmpl w:val="655237CD"/>
    <w:lvl w:ilvl="0">
      <w:start w:val="1"/>
      <w:numFmt w:val="bullet"/>
      <w:pStyle w:val="a1"/>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73BB1DC6"/>
    <w:multiLevelType w:val="multilevel"/>
    <w:tmpl w:val="73BB1DC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193878345">
    <w:abstractNumId w:val="6"/>
  </w:num>
  <w:num w:numId="2" w16cid:durableId="848712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104563">
    <w:abstractNumId w:val="3"/>
  </w:num>
  <w:num w:numId="4" w16cid:durableId="1755400005">
    <w:abstractNumId w:val="15"/>
  </w:num>
  <w:num w:numId="5" w16cid:durableId="737627915">
    <w:abstractNumId w:val="10"/>
  </w:num>
  <w:num w:numId="6" w16cid:durableId="1189946035">
    <w:abstractNumId w:val="16"/>
  </w:num>
  <w:num w:numId="7" w16cid:durableId="166021886">
    <w:abstractNumId w:val="17"/>
  </w:num>
  <w:num w:numId="8" w16cid:durableId="616065376">
    <w:abstractNumId w:val="5"/>
  </w:num>
  <w:num w:numId="9" w16cid:durableId="450173862">
    <w:abstractNumId w:val="0"/>
  </w:num>
  <w:num w:numId="10" w16cid:durableId="91609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5190759">
    <w:abstractNumId w:val="14"/>
  </w:num>
  <w:num w:numId="12" w16cid:durableId="3936299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8416544">
    <w:abstractNumId w:val="11"/>
  </w:num>
  <w:num w:numId="14" w16cid:durableId="539441895">
    <w:abstractNumId w:val="13"/>
  </w:num>
  <w:num w:numId="15" w16cid:durableId="1763258792">
    <w:abstractNumId w:val="2"/>
  </w:num>
  <w:num w:numId="16" w16cid:durableId="1277561221">
    <w:abstractNumId w:val="12"/>
  </w:num>
  <w:num w:numId="17" w16cid:durableId="1316177263">
    <w:abstractNumId w:val="19"/>
  </w:num>
  <w:num w:numId="18" w16cid:durableId="646014361">
    <w:abstractNumId w:val="1"/>
  </w:num>
  <w:num w:numId="19" w16cid:durableId="546836622">
    <w:abstractNumId w:val="9"/>
  </w:num>
  <w:num w:numId="20" w16cid:durableId="976762991">
    <w:abstractNumId w:val="18"/>
  </w:num>
  <w:num w:numId="21" w16cid:durableId="33603497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0819248">
    <w:abstractNumId w:val="8"/>
  </w:num>
  <w:num w:numId="23" w16cid:durableId="1001082513">
    <w:abstractNumId w:val="4"/>
  </w:num>
  <w:num w:numId="24" w16cid:durableId="364642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1AD2"/>
    <w:rsid w:val="00132431"/>
    <w:rsid w:val="00210303"/>
    <w:rsid w:val="00311AD2"/>
    <w:rsid w:val="00391FDC"/>
    <w:rsid w:val="00490820"/>
    <w:rsid w:val="004C3DEB"/>
    <w:rsid w:val="0053071F"/>
    <w:rsid w:val="007460FA"/>
    <w:rsid w:val="007F4B1C"/>
    <w:rsid w:val="00821996"/>
    <w:rsid w:val="008C49E7"/>
    <w:rsid w:val="0091788D"/>
    <w:rsid w:val="009A06F0"/>
    <w:rsid w:val="00AD51CF"/>
    <w:rsid w:val="00AE649E"/>
    <w:rsid w:val="00B00D47"/>
    <w:rsid w:val="00B235B3"/>
    <w:rsid w:val="00B34290"/>
    <w:rsid w:val="00B9683F"/>
    <w:rsid w:val="00BA6CBC"/>
    <w:rsid w:val="00DB7685"/>
    <w:rsid w:val="00E67618"/>
    <w:rsid w:val="00E8466E"/>
    <w:rsid w:val="00F94316"/>
    <w:rsid w:val="00FA3D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BD099"/>
  <w15:docId w15:val="{4266E6A3-ACA7-4B46-91C3-F9127CDC0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11AD2"/>
    <w:pPr>
      <w:spacing w:after="160" w:line="259" w:lineRule="auto"/>
    </w:pPr>
  </w:style>
  <w:style w:type="paragraph" w:styleId="1">
    <w:name w:val="heading 1"/>
    <w:basedOn w:val="a2"/>
    <w:next w:val="a2"/>
    <w:link w:val="10"/>
    <w:qFormat/>
    <w:rsid w:val="00311AD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2"/>
    <w:next w:val="a2"/>
    <w:link w:val="20"/>
    <w:uiPriority w:val="9"/>
    <w:semiHidden/>
    <w:unhideWhenUsed/>
    <w:qFormat/>
    <w:rsid w:val="00311AD2"/>
    <w:pPr>
      <w:keepNext/>
      <w:keepLines/>
      <w:spacing w:before="40" w:after="0"/>
      <w:outlineLvl w:val="1"/>
    </w:pPr>
    <w:rPr>
      <w:rFonts w:ascii="Cambria" w:eastAsia="SimSun" w:hAnsi="Cambria" w:cs="Times New Roman"/>
      <w:b/>
      <w:bCs/>
      <w:color w:val="4F81BD"/>
      <w:sz w:val="26"/>
      <w:szCs w:val="26"/>
      <w:lang w:eastAsia="ru-RU"/>
    </w:rPr>
  </w:style>
  <w:style w:type="paragraph" w:styleId="3">
    <w:name w:val="heading 3"/>
    <w:basedOn w:val="a2"/>
    <w:next w:val="a2"/>
    <w:link w:val="30"/>
    <w:uiPriority w:val="9"/>
    <w:semiHidden/>
    <w:unhideWhenUsed/>
    <w:qFormat/>
    <w:rsid w:val="00311AD2"/>
    <w:pPr>
      <w:keepNext/>
      <w:keepLines/>
      <w:spacing w:before="40" w:after="0"/>
      <w:outlineLvl w:val="2"/>
    </w:pPr>
    <w:rPr>
      <w:rFonts w:ascii="Cambria" w:eastAsia="SimSun" w:hAnsi="Cambria" w:cs="Times New Roman"/>
      <w:b/>
      <w:bCs/>
      <w:color w:val="4F81BD"/>
      <w:sz w:val="24"/>
      <w:szCs w:val="24"/>
      <w:lang w:eastAsia="ru-RU"/>
    </w:rPr>
  </w:style>
  <w:style w:type="paragraph" w:styleId="4">
    <w:name w:val="heading 4"/>
    <w:basedOn w:val="a2"/>
    <w:next w:val="a2"/>
    <w:link w:val="40"/>
    <w:semiHidden/>
    <w:unhideWhenUsed/>
    <w:qFormat/>
    <w:rsid w:val="00311AD2"/>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311AD2"/>
    <w:rPr>
      <w:rFonts w:ascii="Times New Roman" w:eastAsia="Times New Roman" w:hAnsi="Times New Roman" w:cs="Times New Roman"/>
      <w:sz w:val="24"/>
      <w:szCs w:val="24"/>
      <w:lang w:eastAsia="ru-RU"/>
    </w:rPr>
  </w:style>
  <w:style w:type="character" w:customStyle="1" w:styleId="20">
    <w:name w:val="Заголовок 2 Знак"/>
    <w:basedOn w:val="a3"/>
    <w:link w:val="2"/>
    <w:uiPriority w:val="9"/>
    <w:semiHidden/>
    <w:qFormat/>
    <w:rsid w:val="00311AD2"/>
    <w:rPr>
      <w:rFonts w:ascii="Cambria" w:eastAsia="SimSun" w:hAnsi="Cambria" w:cs="Times New Roman"/>
      <w:b/>
      <w:bCs/>
      <w:color w:val="4F81BD"/>
      <w:sz w:val="26"/>
      <w:szCs w:val="26"/>
      <w:lang w:eastAsia="ru-RU"/>
    </w:rPr>
  </w:style>
  <w:style w:type="character" w:customStyle="1" w:styleId="30">
    <w:name w:val="Заголовок 3 Знак"/>
    <w:basedOn w:val="a3"/>
    <w:link w:val="3"/>
    <w:uiPriority w:val="9"/>
    <w:semiHidden/>
    <w:qFormat/>
    <w:rsid w:val="00311AD2"/>
    <w:rPr>
      <w:rFonts w:ascii="Cambria" w:eastAsia="SimSun" w:hAnsi="Cambria" w:cs="Times New Roman"/>
      <w:b/>
      <w:bCs/>
      <w:color w:val="4F81BD"/>
      <w:sz w:val="24"/>
      <w:szCs w:val="24"/>
      <w:lang w:eastAsia="ru-RU"/>
    </w:rPr>
  </w:style>
  <w:style w:type="character" w:customStyle="1" w:styleId="40">
    <w:name w:val="Заголовок 4 Знак"/>
    <w:basedOn w:val="a3"/>
    <w:link w:val="4"/>
    <w:semiHidden/>
    <w:qFormat/>
    <w:rsid w:val="00311AD2"/>
    <w:rPr>
      <w:rFonts w:ascii="Calibri" w:eastAsia="Times New Roman" w:hAnsi="Calibri" w:cs="Times New Roman"/>
      <w:b/>
      <w:bCs/>
      <w:sz w:val="28"/>
      <w:szCs w:val="28"/>
      <w:lang w:eastAsia="ru-RU"/>
    </w:rPr>
  </w:style>
  <w:style w:type="paragraph" w:customStyle="1" w:styleId="21">
    <w:name w:val="Заголовок 21"/>
    <w:basedOn w:val="a2"/>
    <w:next w:val="a2"/>
    <w:uiPriority w:val="9"/>
    <w:semiHidden/>
    <w:unhideWhenUsed/>
    <w:qFormat/>
    <w:rsid w:val="00311AD2"/>
    <w:pPr>
      <w:keepNext/>
      <w:keepLines/>
      <w:spacing w:before="200" w:after="0" w:line="240" w:lineRule="auto"/>
      <w:outlineLvl w:val="1"/>
    </w:pPr>
    <w:rPr>
      <w:rFonts w:ascii="Cambria" w:eastAsia="SimSun" w:hAnsi="Cambria" w:cs="Times New Roman"/>
      <w:b/>
      <w:bCs/>
      <w:color w:val="4F81BD"/>
      <w:sz w:val="26"/>
      <w:szCs w:val="26"/>
      <w:lang w:eastAsia="ru-RU"/>
    </w:rPr>
  </w:style>
  <w:style w:type="paragraph" w:customStyle="1" w:styleId="31">
    <w:name w:val="Заголовок 31"/>
    <w:basedOn w:val="a2"/>
    <w:next w:val="a2"/>
    <w:uiPriority w:val="9"/>
    <w:semiHidden/>
    <w:unhideWhenUsed/>
    <w:qFormat/>
    <w:rsid w:val="00311AD2"/>
    <w:pPr>
      <w:keepNext/>
      <w:keepLines/>
      <w:spacing w:before="200" w:after="0" w:line="240" w:lineRule="auto"/>
      <w:outlineLvl w:val="2"/>
    </w:pPr>
    <w:rPr>
      <w:rFonts w:ascii="Cambria" w:eastAsia="SimSun" w:hAnsi="Cambria" w:cs="Times New Roman"/>
      <w:b/>
      <w:bCs/>
      <w:color w:val="4F81BD"/>
      <w:sz w:val="24"/>
      <w:szCs w:val="24"/>
      <w:lang w:eastAsia="ru-RU"/>
    </w:rPr>
  </w:style>
  <w:style w:type="numbering" w:customStyle="1" w:styleId="11">
    <w:name w:val="Нет списка1"/>
    <w:next w:val="a5"/>
    <w:uiPriority w:val="99"/>
    <w:semiHidden/>
    <w:unhideWhenUsed/>
    <w:rsid w:val="00311AD2"/>
  </w:style>
  <w:style w:type="character" w:styleId="a6">
    <w:name w:val="Hyperlink"/>
    <w:basedOn w:val="a3"/>
    <w:semiHidden/>
    <w:unhideWhenUsed/>
    <w:qFormat/>
    <w:rsid w:val="00311AD2"/>
    <w:rPr>
      <w:color w:val="0000FF"/>
      <w:u w:val="single"/>
    </w:rPr>
  </w:style>
  <w:style w:type="character" w:customStyle="1" w:styleId="12">
    <w:name w:val="Просмотренная гиперссылка1"/>
    <w:basedOn w:val="a3"/>
    <w:uiPriority w:val="99"/>
    <w:semiHidden/>
    <w:unhideWhenUsed/>
    <w:qFormat/>
    <w:rsid w:val="00311AD2"/>
    <w:rPr>
      <w:color w:val="800080"/>
      <w:u w:val="single"/>
    </w:rPr>
  </w:style>
  <w:style w:type="paragraph" w:styleId="a7">
    <w:name w:val="Normal (Web)"/>
    <w:basedOn w:val="a2"/>
    <w:semiHidden/>
    <w:unhideWhenUsed/>
    <w:qFormat/>
    <w:rsid w:val="00311A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2"/>
    <w:link w:val="a9"/>
    <w:uiPriority w:val="99"/>
    <w:unhideWhenUsed/>
    <w:qFormat/>
    <w:rsid w:val="00311AD2"/>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8"/>
    <w:uiPriority w:val="99"/>
    <w:qFormat/>
    <w:rsid w:val="00311AD2"/>
    <w:rPr>
      <w:rFonts w:ascii="Times New Roman" w:eastAsia="Times New Roman" w:hAnsi="Times New Roman" w:cs="Times New Roman"/>
      <w:sz w:val="20"/>
      <w:szCs w:val="20"/>
      <w:lang w:eastAsia="ru-RU"/>
    </w:rPr>
  </w:style>
  <w:style w:type="paragraph" w:styleId="aa">
    <w:name w:val="annotation text"/>
    <w:basedOn w:val="a2"/>
    <w:link w:val="ab"/>
    <w:semiHidden/>
    <w:unhideWhenUsed/>
    <w:qFormat/>
    <w:rsid w:val="00311AD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3"/>
    <w:link w:val="aa"/>
    <w:semiHidden/>
    <w:qFormat/>
    <w:rsid w:val="00311AD2"/>
    <w:rPr>
      <w:rFonts w:ascii="Times New Roman" w:eastAsia="Times New Roman" w:hAnsi="Times New Roman" w:cs="Times New Roman"/>
      <w:sz w:val="20"/>
      <w:szCs w:val="20"/>
      <w:lang w:eastAsia="ru-RU"/>
    </w:rPr>
  </w:style>
  <w:style w:type="paragraph" w:styleId="ac">
    <w:name w:val="header"/>
    <w:basedOn w:val="a2"/>
    <w:link w:val="ad"/>
    <w:semiHidden/>
    <w:unhideWhenUsed/>
    <w:qFormat/>
    <w:rsid w:val="00311A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3"/>
    <w:link w:val="ac"/>
    <w:semiHidden/>
    <w:qFormat/>
    <w:rsid w:val="00311AD2"/>
    <w:rPr>
      <w:rFonts w:ascii="Times New Roman" w:eastAsia="Times New Roman" w:hAnsi="Times New Roman" w:cs="Times New Roman"/>
      <w:sz w:val="24"/>
      <w:szCs w:val="24"/>
      <w:lang w:eastAsia="ru-RU"/>
    </w:rPr>
  </w:style>
  <w:style w:type="paragraph" w:styleId="ae">
    <w:name w:val="footer"/>
    <w:basedOn w:val="a2"/>
    <w:link w:val="af"/>
    <w:semiHidden/>
    <w:unhideWhenUsed/>
    <w:qFormat/>
    <w:rsid w:val="00311A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3"/>
    <w:link w:val="ae"/>
    <w:semiHidden/>
    <w:qFormat/>
    <w:rsid w:val="00311AD2"/>
    <w:rPr>
      <w:rFonts w:ascii="Times New Roman" w:eastAsia="Times New Roman" w:hAnsi="Times New Roman" w:cs="Times New Roman"/>
      <w:sz w:val="24"/>
      <w:szCs w:val="24"/>
      <w:lang w:eastAsia="ru-RU"/>
    </w:rPr>
  </w:style>
  <w:style w:type="paragraph" w:styleId="22">
    <w:name w:val="List 2"/>
    <w:basedOn w:val="a2"/>
    <w:semiHidden/>
    <w:unhideWhenUsed/>
    <w:qFormat/>
    <w:rsid w:val="00311AD2"/>
    <w:pPr>
      <w:spacing w:after="0" w:line="240" w:lineRule="auto"/>
      <w:ind w:left="566" w:hanging="283"/>
    </w:pPr>
    <w:rPr>
      <w:rFonts w:ascii="Times New Roman" w:eastAsia="Times New Roman" w:hAnsi="Times New Roman" w:cs="Times New Roman"/>
      <w:sz w:val="24"/>
      <w:szCs w:val="24"/>
      <w:lang w:eastAsia="ru-RU"/>
    </w:rPr>
  </w:style>
  <w:style w:type="paragraph" w:styleId="af0">
    <w:name w:val="Title"/>
    <w:basedOn w:val="a2"/>
    <w:link w:val="af1"/>
    <w:qFormat/>
    <w:rsid w:val="00311AD2"/>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Заголовок Знак"/>
    <w:basedOn w:val="a3"/>
    <w:link w:val="af0"/>
    <w:qFormat/>
    <w:rsid w:val="00311AD2"/>
    <w:rPr>
      <w:rFonts w:ascii="Times New Roman" w:eastAsia="Times New Roman" w:hAnsi="Times New Roman" w:cs="Times New Roman"/>
      <w:sz w:val="28"/>
      <w:szCs w:val="20"/>
      <w:lang w:eastAsia="ru-RU"/>
    </w:rPr>
  </w:style>
  <w:style w:type="paragraph" w:styleId="af2">
    <w:name w:val="Body Text"/>
    <w:basedOn w:val="a2"/>
    <w:link w:val="af3"/>
    <w:semiHidden/>
    <w:unhideWhenUsed/>
    <w:qFormat/>
    <w:rsid w:val="00311AD2"/>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3"/>
    <w:link w:val="af2"/>
    <w:semiHidden/>
    <w:qFormat/>
    <w:rsid w:val="00311AD2"/>
    <w:rPr>
      <w:rFonts w:ascii="Times New Roman" w:eastAsia="Times New Roman" w:hAnsi="Times New Roman" w:cs="Times New Roman"/>
      <w:sz w:val="24"/>
      <w:szCs w:val="24"/>
      <w:lang w:eastAsia="ru-RU"/>
    </w:rPr>
  </w:style>
  <w:style w:type="paragraph" w:styleId="af4">
    <w:name w:val="Body Text Indent"/>
    <w:basedOn w:val="a2"/>
    <w:link w:val="af5"/>
    <w:semiHidden/>
    <w:unhideWhenUsed/>
    <w:qFormat/>
    <w:rsid w:val="00311AD2"/>
    <w:pPr>
      <w:spacing w:after="120" w:line="240" w:lineRule="auto"/>
      <w:ind w:left="283"/>
    </w:pPr>
    <w:rPr>
      <w:rFonts w:ascii="Times New Roman" w:eastAsia="Times New Roman" w:hAnsi="Times New Roman" w:cs="Times New Roman"/>
      <w:sz w:val="24"/>
      <w:szCs w:val="24"/>
      <w:lang w:eastAsia="ar-SA"/>
    </w:rPr>
  </w:style>
  <w:style w:type="character" w:customStyle="1" w:styleId="af5">
    <w:name w:val="Основной текст с отступом Знак"/>
    <w:basedOn w:val="a3"/>
    <w:link w:val="af4"/>
    <w:semiHidden/>
    <w:qFormat/>
    <w:rsid w:val="00311AD2"/>
    <w:rPr>
      <w:rFonts w:ascii="Times New Roman" w:eastAsia="Times New Roman" w:hAnsi="Times New Roman" w:cs="Times New Roman"/>
      <w:sz w:val="24"/>
      <w:szCs w:val="24"/>
      <w:lang w:eastAsia="ar-SA"/>
    </w:rPr>
  </w:style>
  <w:style w:type="paragraph" w:styleId="af6">
    <w:name w:val="Subtitle"/>
    <w:basedOn w:val="a2"/>
    <w:next w:val="af2"/>
    <w:link w:val="af7"/>
    <w:qFormat/>
    <w:rsid w:val="00311AD2"/>
    <w:pPr>
      <w:spacing w:after="0" w:line="360" w:lineRule="auto"/>
      <w:jc w:val="center"/>
    </w:pPr>
    <w:rPr>
      <w:rFonts w:ascii="Times New Roman" w:eastAsia="Times New Roman" w:hAnsi="Times New Roman" w:cs="Times New Roman"/>
      <w:b/>
      <w:sz w:val="24"/>
      <w:szCs w:val="20"/>
      <w:lang w:eastAsia="ar-SA"/>
    </w:rPr>
  </w:style>
  <w:style w:type="character" w:customStyle="1" w:styleId="af7">
    <w:name w:val="Подзаголовок Знак"/>
    <w:basedOn w:val="a3"/>
    <w:link w:val="af6"/>
    <w:qFormat/>
    <w:rsid w:val="00311AD2"/>
    <w:rPr>
      <w:rFonts w:ascii="Times New Roman" w:eastAsia="Times New Roman" w:hAnsi="Times New Roman" w:cs="Times New Roman"/>
      <w:b/>
      <w:sz w:val="24"/>
      <w:szCs w:val="20"/>
      <w:lang w:eastAsia="ar-SA"/>
    </w:rPr>
  </w:style>
  <w:style w:type="paragraph" w:styleId="23">
    <w:name w:val="Body Text 2"/>
    <w:basedOn w:val="a2"/>
    <w:link w:val="24"/>
    <w:semiHidden/>
    <w:unhideWhenUsed/>
    <w:qFormat/>
    <w:rsid w:val="00311AD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3"/>
    <w:link w:val="23"/>
    <w:semiHidden/>
    <w:qFormat/>
    <w:rsid w:val="00311AD2"/>
    <w:rPr>
      <w:rFonts w:ascii="Times New Roman" w:eastAsia="Times New Roman" w:hAnsi="Times New Roman" w:cs="Times New Roman"/>
      <w:sz w:val="24"/>
      <w:szCs w:val="24"/>
      <w:lang w:eastAsia="ru-RU"/>
    </w:rPr>
  </w:style>
  <w:style w:type="paragraph" w:styleId="25">
    <w:name w:val="Body Text Indent 2"/>
    <w:basedOn w:val="a2"/>
    <w:link w:val="26"/>
    <w:semiHidden/>
    <w:unhideWhenUsed/>
    <w:qFormat/>
    <w:rsid w:val="00311AD2"/>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3"/>
    <w:link w:val="25"/>
    <w:semiHidden/>
    <w:qFormat/>
    <w:rsid w:val="00311AD2"/>
    <w:rPr>
      <w:rFonts w:ascii="Times New Roman" w:eastAsia="Times New Roman" w:hAnsi="Times New Roman" w:cs="Times New Roman"/>
      <w:sz w:val="24"/>
      <w:szCs w:val="24"/>
      <w:lang w:eastAsia="ru-RU"/>
    </w:rPr>
  </w:style>
  <w:style w:type="paragraph" w:styleId="af8">
    <w:name w:val="Document Map"/>
    <w:basedOn w:val="a2"/>
    <w:link w:val="af9"/>
    <w:uiPriority w:val="99"/>
    <w:semiHidden/>
    <w:unhideWhenUsed/>
    <w:qFormat/>
    <w:rsid w:val="00311AD2"/>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3"/>
    <w:link w:val="af8"/>
    <w:uiPriority w:val="99"/>
    <w:semiHidden/>
    <w:qFormat/>
    <w:rsid w:val="00311AD2"/>
    <w:rPr>
      <w:rFonts w:ascii="Tahoma" w:eastAsia="Times New Roman" w:hAnsi="Tahoma" w:cs="Tahoma"/>
      <w:sz w:val="16"/>
      <w:szCs w:val="16"/>
      <w:lang w:eastAsia="ru-RU"/>
    </w:rPr>
  </w:style>
  <w:style w:type="paragraph" w:styleId="afa">
    <w:name w:val="annotation subject"/>
    <w:basedOn w:val="aa"/>
    <w:next w:val="aa"/>
    <w:link w:val="afb"/>
    <w:semiHidden/>
    <w:unhideWhenUsed/>
    <w:qFormat/>
    <w:rsid w:val="00311AD2"/>
    <w:rPr>
      <w:b/>
      <w:bCs/>
    </w:rPr>
  </w:style>
  <w:style w:type="character" w:customStyle="1" w:styleId="afb">
    <w:name w:val="Тема примечания Знак"/>
    <w:basedOn w:val="ab"/>
    <w:link w:val="afa"/>
    <w:semiHidden/>
    <w:qFormat/>
    <w:rsid w:val="00311AD2"/>
    <w:rPr>
      <w:rFonts w:ascii="Times New Roman" w:eastAsia="Times New Roman" w:hAnsi="Times New Roman" w:cs="Times New Roman"/>
      <w:b/>
      <w:bCs/>
      <w:sz w:val="20"/>
      <w:szCs w:val="20"/>
      <w:lang w:eastAsia="ru-RU"/>
    </w:rPr>
  </w:style>
  <w:style w:type="paragraph" w:styleId="afc">
    <w:name w:val="Balloon Text"/>
    <w:basedOn w:val="a2"/>
    <w:link w:val="afd"/>
    <w:semiHidden/>
    <w:unhideWhenUsed/>
    <w:qFormat/>
    <w:rsid w:val="00311AD2"/>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3"/>
    <w:link w:val="afc"/>
    <w:semiHidden/>
    <w:qFormat/>
    <w:rsid w:val="00311AD2"/>
    <w:rPr>
      <w:rFonts w:ascii="Tahoma" w:eastAsia="Times New Roman" w:hAnsi="Tahoma" w:cs="Tahoma"/>
      <w:sz w:val="16"/>
      <w:szCs w:val="16"/>
      <w:lang w:eastAsia="ru-RU"/>
    </w:rPr>
  </w:style>
  <w:style w:type="character" w:customStyle="1" w:styleId="afe">
    <w:name w:val="Без интервала Знак"/>
    <w:link w:val="aff"/>
    <w:uiPriority w:val="1"/>
    <w:qFormat/>
    <w:locked/>
    <w:rsid w:val="00311AD2"/>
    <w:rPr>
      <w:rFonts w:ascii="Calibri" w:eastAsia="Times New Roman" w:hAnsi="Calibri" w:cs="Calibri"/>
    </w:rPr>
  </w:style>
  <w:style w:type="paragraph" w:styleId="aff">
    <w:name w:val="No Spacing"/>
    <w:link w:val="afe"/>
    <w:uiPriority w:val="1"/>
    <w:qFormat/>
    <w:rsid w:val="00311AD2"/>
    <w:pPr>
      <w:spacing w:after="0" w:line="240" w:lineRule="auto"/>
    </w:pPr>
    <w:rPr>
      <w:rFonts w:ascii="Calibri" w:eastAsia="Times New Roman" w:hAnsi="Calibri" w:cs="Calibri"/>
    </w:rPr>
  </w:style>
  <w:style w:type="character" w:customStyle="1" w:styleId="aff0">
    <w:name w:val="Абзац списка Знак"/>
    <w:link w:val="aff1"/>
    <w:uiPriority w:val="99"/>
    <w:qFormat/>
    <w:locked/>
    <w:rsid w:val="00311AD2"/>
    <w:rPr>
      <w:rFonts w:ascii="Calibri" w:eastAsia="Calibri" w:hAnsi="Calibri" w:cs="Times New Roman"/>
    </w:rPr>
  </w:style>
  <w:style w:type="paragraph" w:styleId="aff1">
    <w:name w:val="List Paragraph"/>
    <w:basedOn w:val="a2"/>
    <w:link w:val="aff0"/>
    <w:uiPriority w:val="99"/>
    <w:qFormat/>
    <w:rsid w:val="00311AD2"/>
    <w:pPr>
      <w:spacing w:after="200" w:line="276" w:lineRule="auto"/>
      <w:ind w:left="720"/>
      <w:contextualSpacing/>
    </w:pPr>
    <w:rPr>
      <w:rFonts w:ascii="Calibri" w:eastAsia="Calibri" w:hAnsi="Calibri" w:cs="Times New Roman"/>
    </w:rPr>
  </w:style>
  <w:style w:type="paragraph" w:customStyle="1" w:styleId="aff2">
    <w:name w:val="Знак"/>
    <w:basedOn w:val="a2"/>
    <w:qFormat/>
    <w:rsid w:val="00311AD2"/>
    <w:pPr>
      <w:spacing w:line="240" w:lineRule="exact"/>
    </w:pPr>
    <w:rPr>
      <w:rFonts w:ascii="Verdana" w:eastAsia="Times New Roman" w:hAnsi="Verdana" w:cs="Times New Roman"/>
      <w:sz w:val="20"/>
      <w:szCs w:val="20"/>
      <w:lang w:eastAsia="ru-RU"/>
    </w:rPr>
  </w:style>
  <w:style w:type="paragraph" w:customStyle="1" w:styleId="310">
    <w:name w:val="Основной текст с отступом 31"/>
    <w:basedOn w:val="a2"/>
    <w:qFormat/>
    <w:rsid w:val="00311AD2"/>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2"/>
    <w:qFormat/>
    <w:rsid w:val="00311AD2"/>
    <w:pPr>
      <w:spacing w:after="120" w:line="480" w:lineRule="auto"/>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2"/>
    <w:qFormat/>
    <w:rsid w:val="00311AD2"/>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qFormat/>
    <w:rsid w:val="00311AD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212">
    <w:name w:val="Список 21"/>
    <w:basedOn w:val="a2"/>
    <w:qFormat/>
    <w:rsid w:val="00311AD2"/>
    <w:pPr>
      <w:spacing w:after="0" w:line="240" w:lineRule="auto"/>
      <w:ind w:left="566" w:hanging="283"/>
    </w:pPr>
    <w:rPr>
      <w:rFonts w:ascii="Times New Roman" w:eastAsia="Times New Roman" w:hAnsi="Times New Roman" w:cs="Times New Roman"/>
      <w:sz w:val="20"/>
      <w:szCs w:val="20"/>
      <w:lang w:eastAsia="ar-SA"/>
    </w:rPr>
  </w:style>
  <w:style w:type="paragraph" w:customStyle="1" w:styleId="13">
    <w:name w:val="Обычный отступ1"/>
    <w:basedOn w:val="a2"/>
    <w:qFormat/>
    <w:rsid w:val="00311AD2"/>
    <w:pPr>
      <w:spacing w:after="0" w:line="240" w:lineRule="auto"/>
      <w:ind w:left="720"/>
    </w:pPr>
    <w:rPr>
      <w:rFonts w:ascii="Times New Roman" w:eastAsia="Times New Roman" w:hAnsi="Times New Roman" w:cs="Times New Roman"/>
      <w:sz w:val="20"/>
      <w:szCs w:val="20"/>
      <w:lang w:eastAsia="ar-SA"/>
    </w:rPr>
  </w:style>
  <w:style w:type="paragraph" w:customStyle="1" w:styleId="Style11">
    <w:name w:val="Style11"/>
    <w:basedOn w:val="a2"/>
    <w:qFormat/>
    <w:rsid w:val="00311AD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2">
    <w:name w:val="Style32"/>
    <w:basedOn w:val="a2"/>
    <w:qFormat/>
    <w:rsid w:val="00311AD2"/>
    <w:pPr>
      <w:widowControl w:val="0"/>
      <w:autoSpaceDE w:val="0"/>
      <w:autoSpaceDN w:val="0"/>
      <w:adjustRightInd w:val="0"/>
      <w:spacing w:after="0" w:line="322" w:lineRule="exact"/>
      <w:ind w:firstLine="610"/>
    </w:pPr>
    <w:rPr>
      <w:rFonts w:ascii="Times New Roman" w:eastAsia="Times New Roman" w:hAnsi="Times New Roman" w:cs="Times New Roman"/>
      <w:sz w:val="24"/>
      <w:szCs w:val="24"/>
      <w:lang w:eastAsia="ru-RU"/>
    </w:rPr>
  </w:style>
  <w:style w:type="paragraph" w:customStyle="1" w:styleId="Style33">
    <w:name w:val="Style33"/>
    <w:basedOn w:val="a2"/>
    <w:qFormat/>
    <w:rsid w:val="00311AD2"/>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1">
    <w:name w:val="s_1"/>
    <w:basedOn w:val="a2"/>
    <w:qFormat/>
    <w:rsid w:val="00311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3">
    <w:name w:val="НОМЕРА Знак"/>
    <w:link w:val="a0"/>
    <w:uiPriority w:val="99"/>
    <w:qFormat/>
    <w:locked/>
    <w:rsid w:val="00311AD2"/>
    <w:rPr>
      <w:rFonts w:ascii="Arial Narrow" w:eastAsia="Calibri" w:hAnsi="Arial Narrow" w:cs="Times New Roman"/>
      <w:sz w:val="18"/>
      <w:szCs w:val="18"/>
    </w:rPr>
  </w:style>
  <w:style w:type="paragraph" w:customStyle="1" w:styleId="a0">
    <w:name w:val="НОМЕРА"/>
    <w:basedOn w:val="a7"/>
    <w:link w:val="aff3"/>
    <w:uiPriority w:val="99"/>
    <w:qFormat/>
    <w:rsid w:val="00311AD2"/>
    <w:pPr>
      <w:numPr>
        <w:numId w:val="1"/>
      </w:numPr>
      <w:spacing w:before="0" w:beforeAutospacing="0" w:after="0" w:afterAutospacing="0"/>
      <w:jc w:val="both"/>
    </w:pPr>
    <w:rPr>
      <w:rFonts w:ascii="Arial Narrow" w:eastAsia="Calibri" w:hAnsi="Arial Narrow"/>
      <w:sz w:val="18"/>
      <w:szCs w:val="18"/>
      <w:lang w:eastAsia="en-US"/>
    </w:rPr>
  </w:style>
  <w:style w:type="character" w:customStyle="1" w:styleId="aff4">
    <w:name w:val="Перечисление Знак"/>
    <w:link w:val="aff5"/>
    <w:uiPriority w:val="99"/>
    <w:qFormat/>
    <w:locked/>
    <w:rsid w:val="00311AD2"/>
    <w:rPr>
      <w:rFonts w:ascii="Times New Roman" w:eastAsia="Calibri" w:hAnsi="Times New Roman" w:cs="Times New Roman"/>
    </w:rPr>
  </w:style>
  <w:style w:type="paragraph" w:customStyle="1" w:styleId="aff5">
    <w:name w:val="Перечисление"/>
    <w:link w:val="aff4"/>
    <w:uiPriority w:val="99"/>
    <w:qFormat/>
    <w:rsid w:val="00311AD2"/>
    <w:pPr>
      <w:spacing w:after="60"/>
      <w:ind w:left="360" w:hanging="360"/>
      <w:jc w:val="both"/>
    </w:pPr>
    <w:rPr>
      <w:rFonts w:ascii="Times New Roman" w:eastAsia="Calibri" w:hAnsi="Times New Roman" w:cs="Times New Roman"/>
    </w:rPr>
  </w:style>
  <w:style w:type="character" w:customStyle="1" w:styleId="aff6">
    <w:name w:val="Перечень Знак"/>
    <w:link w:val="a"/>
    <w:qFormat/>
    <w:locked/>
    <w:rsid w:val="00311AD2"/>
    <w:rPr>
      <w:rFonts w:ascii="Times New Roman" w:eastAsia="Calibri" w:hAnsi="Times New Roman" w:cs="Times New Roman"/>
      <w:sz w:val="28"/>
      <w:u w:color="000000"/>
    </w:rPr>
  </w:style>
  <w:style w:type="paragraph" w:customStyle="1" w:styleId="a">
    <w:name w:val="Перечень"/>
    <w:basedOn w:val="a2"/>
    <w:next w:val="a2"/>
    <w:link w:val="aff6"/>
    <w:qFormat/>
    <w:rsid w:val="00311AD2"/>
    <w:pPr>
      <w:numPr>
        <w:numId w:val="3"/>
      </w:numPr>
      <w:suppressAutoHyphens/>
      <w:spacing w:after="0" w:line="360" w:lineRule="auto"/>
      <w:ind w:left="0" w:firstLine="284"/>
      <w:jc w:val="both"/>
    </w:pPr>
    <w:rPr>
      <w:rFonts w:ascii="Times New Roman" w:eastAsia="Calibri" w:hAnsi="Times New Roman" w:cs="Times New Roman"/>
      <w:sz w:val="28"/>
      <w:u w:color="000000"/>
    </w:rPr>
  </w:style>
  <w:style w:type="character" w:customStyle="1" w:styleId="aff7">
    <w:name w:val="Подперечень Знак"/>
    <w:link w:val="a1"/>
    <w:qFormat/>
    <w:locked/>
    <w:rsid w:val="00311AD2"/>
    <w:rPr>
      <w:rFonts w:ascii="Times New Roman" w:eastAsia="Calibri" w:hAnsi="Times New Roman" w:cs="Times New Roman"/>
      <w:sz w:val="28"/>
      <w:u w:color="000000"/>
    </w:rPr>
  </w:style>
  <w:style w:type="paragraph" w:customStyle="1" w:styleId="a1">
    <w:name w:val="Подперечень"/>
    <w:basedOn w:val="a"/>
    <w:next w:val="a2"/>
    <w:link w:val="aff7"/>
    <w:qFormat/>
    <w:rsid w:val="00311AD2"/>
    <w:pPr>
      <w:numPr>
        <w:numId w:val="4"/>
      </w:numPr>
      <w:ind w:left="0" w:firstLine="284"/>
    </w:pPr>
  </w:style>
  <w:style w:type="paragraph" w:customStyle="1" w:styleId="aff8">
    <w:name w:val="Информация об изменениях"/>
    <w:basedOn w:val="a2"/>
    <w:next w:val="a2"/>
    <w:uiPriority w:val="99"/>
    <w:qFormat/>
    <w:rsid w:val="00311AD2"/>
    <w:pPr>
      <w:widowControl w:val="0"/>
      <w:autoSpaceDE w:val="0"/>
      <w:autoSpaceDN w:val="0"/>
      <w:adjustRightInd w:val="0"/>
      <w:spacing w:before="180" w:after="0" w:line="240" w:lineRule="auto"/>
      <w:ind w:left="360" w:right="360"/>
      <w:jc w:val="both"/>
    </w:pPr>
    <w:rPr>
      <w:rFonts w:ascii="Times New Roman CYR" w:eastAsia="SimSun" w:hAnsi="Times New Roman CYR" w:cs="Times New Roman CYR"/>
      <w:color w:val="353842"/>
      <w:sz w:val="20"/>
      <w:szCs w:val="20"/>
      <w:lang w:eastAsia="ru-RU"/>
    </w:rPr>
  </w:style>
  <w:style w:type="paragraph" w:customStyle="1" w:styleId="aff9">
    <w:name w:val="Прижатый влево"/>
    <w:basedOn w:val="a2"/>
    <w:next w:val="a2"/>
    <w:uiPriority w:val="99"/>
    <w:qFormat/>
    <w:rsid w:val="00311AD2"/>
    <w:pPr>
      <w:widowControl w:val="0"/>
      <w:autoSpaceDE w:val="0"/>
      <w:autoSpaceDN w:val="0"/>
      <w:adjustRightInd w:val="0"/>
      <w:spacing w:after="0" w:line="240" w:lineRule="auto"/>
    </w:pPr>
    <w:rPr>
      <w:rFonts w:ascii="Times New Roman CYR" w:eastAsia="SimSun" w:hAnsi="Times New Roman CYR" w:cs="Times New Roman CYR"/>
      <w:sz w:val="24"/>
      <w:szCs w:val="24"/>
      <w:lang w:eastAsia="ru-RU"/>
    </w:rPr>
  </w:style>
  <w:style w:type="character" w:styleId="affa">
    <w:name w:val="footnote reference"/>
    <w:basedOn w:val="a3"/>
    <w:uiPriority w:val="99"/>
    <w:unhideWhenUsed/>
    <w:qFormat/>
    <w:rsid w:val="00311AD2"/>
    <w:rPr>
      <w:vertAlign w:val="superscript"/>
    </w:rPr>
  </w:style>
  <w:style w:type="character" w:styleId="affb">
    <w:name w:val="annotation reference"/>
    <w:basedOn w:val="a3"/>
    <w:semiHidden/>
    <w:unhideWhenUsed/>
    <w:qFormat/>
    <w:rsid w:val="00311AD2"/>
    <w:rPr>
      <w:sz w:val="16"/>
      <w:szCs w:val="16"/>
    </w:rPr>
  </w:style>
  <w:style w:type="character" w:customStyle="1" w:styleId="11pt">
    <w:name w:val="Основной текст + 11 pt"/>
    <w:qFormat/>
    <w:rsid w:val="00311AD2"/>
    <w:rPr>
      <w:rFonts w:ascii="Times New Roman" w:hAnsi="Times New Roman" w:cs="Times New Roman" w:hint="default"/>
      <w:b/>
      <w:bCs w:val="0"/>
      <w:strike w:val="0"/>
      <w:dstrike w:val="0"/>
      <w:sz w:val="22"/>
      <w:u w:val="none"/>
      <w:effect w:val="none"/>
    </w:rPr>
  </w:style>
  <w:style w:type="character" w:customStyle="1" w:styleId="11pt5">
    <w:name w:val="Основной текст + 11 pt5"/>
    <w:qFormat/>
    <w:rsid w:val="00311AD2"/>
    <w:rPr>
      <w:rFonts w:ascii="Times New Roman" w:hAnsi="Times New Roman" w:cs="Times New Roman" w:hint="default"/>
      <w:i/>
      <w:iCs w:val="0"/>
      <w:strike w:val="0"/>
      <w:dstrike w:val="0"/>
      <w:sz w:val="22"/>
      <w:u w:val="none"/>
      <w:effect w:val="none"/>
    </w:rPr>
  </w:style>
  <w:style w:type="character" w:customStyle="1" w:styleId="FontStyle72">
    <w:name w:val="Font Style72"/>
    <w:basedOn w:val="a3"/>
    <w:qFormat/>
    <w:rsid w:val="00311AD2"/>
    <w:rPr>
      <w:rFonts w:ascii="Times New Roman" w:hAnsi="Times New Roman" w:cs="Times New Roman" w:hint="default"/>
      <w:b/>
      <w:bCs/>
      <w:sz w:val="26"/>
      <w:szCs w:val="26"/>
    </w:rPr>
  </w:style>
  <w:style w:type="character" w:customStyle="1" w:styleId="FontStyle73">
    <w:name w:val="Font Style73"/>
    <w:basedOn w:val="a3"/>
    <w:qFormat/>
    <w:rsid w:val="00311AD2"/>
    <w:rPr>
      <w:rFonts w:ascii="Times New Roman" w:hAnsi="Times New Roman" w:cs="Times New Roman" w:hint="default"/>
      <w:sz w:val="26"/>
      <w:szCs w:val="26"/>
    </w:rPr>
  </w:style>
  <w:style w:type="character" w:customStyle="1" w:styleId="FontStyle75">
    <w:name w:val="Font Style75"/>
    <w:basedOn w:val="a3"/>
    <w:qFormat/>
    <w:rsid w:val="00311AD2"/>
    <w:rPr>
      <w:rFonts w:ascii="Times New Roman" w:hAnsi="Times New Roman" w:cs="Times New Roman" w:hint="default"/>
      <w:sz w:val="20"/>
      <w:szCs w:val="20"/>
    </w:rPr>
  </w:style>
  <w:style w:type="character" w:customStyle="1" w:styleId="affc">
    <w:name w:val="Символ сноски"/>
    <w:basedOn w:val="a3"/>
    <w:qFormat/>
    <w:rsid w:val="00311AD2"/>
    <w:rPr>
      <w:sz w:val="20"/>
      <w:vertAlign w:val="superscript"/>
    </w:rPr>
  </w:style>
  <w:style w:type="character" w:customStyle="1" w:styleId="apple-converted-space">
    <w:name w:val="apple-converted-space"/>
    <w:basedOn w:val="a3"/>
    <w:qFormat/>
    <w:rsid w:val="00311AD2"/>
  </w:style>
  <w:style w:type="character" w:customStyle="1" w:styleId="apple-style-span">
    <w:name w:val="apple-style-span"/>
    <w:basedOn w:val="a3"/>
    <w:qFormat/>
    <w:rsid w:val="00311AD2"/>
  </w:style>
  <w:style w:type="character" w:customStyle="1" w:styleId="affd">
    <w:name w:val="Гипертекстовая ссылка"/>
    <w:basedOn w:val="a3"/>
    <w:uiPriority w:val="99"/>
    <w:qFormat/>
    <w:rsid w:val="00311AD2"/>
    <w:rPr>
      <w:rFonts w:ascii="Times New Roman" w:hAnsi="Times New Roman" w:cs="Times New Roman" w:hint="default"/>
      <w:b/>
      <w:bCs w:val="0"/>
      <w:color w:val="106BBE"/>
    </w:rPr>
  </w:style>
  <w:style w:type="character" w:customStyle="1" w:styleId="dash041e0431044b0447043d044b0439char1">
    <w:name w:val="dash041e_0431_044b_0447_043d_044b_0439__char1"/>
    <w:uiPriority w:val="99"/>
    <w:qFormat/>
    <w:rsid w:val="00311AD2"/>
    <w:rPr>
      <w:rFonts w:ascii="Times New Roman" w:hAnsi="Times New Roman" w:cs="Times New Roman" w:hint="default"/>
      <w:strike w:val="0"/>
      <w:dstrike w:val="0"/>
      <w:sz w:val="24"/>
      <w:szCs w:val="24"/>
      <w:u w:val="none"/>
      <w:effect w:val="none"/>
    </w:rPr>
  </w:style>
  <w:style w:type="table" w:styleId="14">
    <w:name w:val="Table Grid 1"/>
    <w:basedOn w:val="a4"/>
    <w:semiHidden/>
    <w:unhideWhenUsed/>
    <w:qFormat/>
    <w:rsid w:val="00311AD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fe">
    <w:name w:val="Table Grid"/>
    <w:basedOn w:val="a4"/>
    <w:qFormat/>
    <w:rsid w:val="00311A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qFormat/>
    <w:rsid w:val="00311AD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4"/>
    <w:uiPriority w:val="59"/>
    <w:qFormat/>
    <w:rsid w:val="00311AD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basedOn w:val="a3"/>
    <w:uiPriority w:val="9"/>
    <w:semiHidden/>
    <w:rsid w:val="00311AD2"/>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3"/>
    <w:uiPriority w:val="9"/>
    <w:semiHidden/>
    <w:rsid w:val="00311AD2"/>
    <w:rPr>
      <w:rFonts w:asciiTheme="majorHAnsi" w:eastAsiaTheme="majorEastAsia" w:hAnsiTheme="majorHAnsi" w:cstheme="majorBidi"/>
      <w:color w:val="243F60" w:themeColor="accent1" w:themeShade="7F"/>
      <w:sz w:val="24"/>
      <w:szCs w:val="24"/>
    </w:rPr>
  </w:style>
  <w:style w:type="character" w:styleId="afff">
    <w:name w:val="FollowedHyperlink"/>
    <w:basedOn w:val="a3"/>
    <w:uiPriority w:val="99"/>
    <w:semiHidden/>
    <w:unhideWhenUsed/>
    <w:rsid w:val="00311AD2"/>
    <w:rPr>
      <w:color w:val="800080" w:themeColor="followedHyperlink"/>
      <w:u w:val="single"/>
    </w:rPr>
  </w:style>
  <w:style w:type="paragraph" w:customStyle="1" w:styleId="16">
    <w:name w:val="Обычный1"/>
    <w:rsid w:val="00311AD2"/>
    <w:rPr>
      <w:rFonts w:ascii="Calibri" w:eastAsia="Calibri" w:hAnsi="Calibri" w:cs="Calibri"/>
      <w:lang w:eastAsia="ru-RU"/>
    </w:rPr>
  </w:style>
  <w:style w:type="paragraph" w:customStyle="1" w:styleId="c2">
    <w:name w:val="c2"/>
    <w:basedOn w:val="a2"/>
    <w:rsid w:val="00311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3"/>
    <w:rsid w:val="00311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cntd.ru/document/13017988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27</Pages>
  <Words>9004</Words>
  <Characters>51328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Филиппова</cp:lastModifiedBy>
  <cp:revision>15</cp:revision>
  <dcterms:created xsi:type="dcterms:W3CDTF">2025-10-12T14:33:00Z</dcterms:created>
  <dcterms:modified xsi:type="dcterms:W3CDTF">2025-11-18T14:42:00Z</dcterms:modified>
</cp:coreProperties>
</file>